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F20" w:rsidRPr="00023F20" w:rsidRDefault="00023F20">
      <w:pPr>
        <w:rPr>
          <w:rFonts w:ascii="Times New Roman" w:hAnsi="Times New Roman" w:cs="Times New Roman"/>
          <w:b/>
          <w:sz w:val="28"/>
          <w:szCs w:val="28"/>
        </w:rPr>
      </w:pPr>
      <w:r w:rsidRPr="00023F20">
        <w:rPr>
          <w:rFonts w:ascii="Times New Roman" w:hAnsi="Times New Roman" w:cs="Times New Roman"/>
          <w:b/>
          <w:sz w:val="28"/>
          <w:szCs w:val="28"/>
        </w:rPr>
        <w:t>Лекция №1</w:t>
      </w:r>
    </w:p>
    <w:p w:rsidR="00023F20" w:rsidRPr="00023F20" w:rsidRDefault="00023F20">
      <w:pPr>
        <w:rPr>
          <w:rFonts w:ascii="Times New Roman" w:hAnsi="Times New Roman" w:cs="Times New Roman"/>
          <w:b/>
          <w:sz w:val="28"/>
          <w:szCs w:val="28"/>
        </w:rPr>
      </w:pPr>
      <w:r w:rsidRPr="00023F20">
        <w:rPr>
          <w:rFonts w:ascii="Times New Roman" w:hAnsi="Times New Roman" w:cs="Times New Roman"/>
          <w:b/>
          <w:sz w:val="28"/>
          <w:szCs w:val="28"/>
        </w:rPr>
        <w:t>Множества и операции над множествами. Прямое произведение множеств. Отображ</w:t>
      </w:r>
      <w:r w:rsidRPr="00023F20">
        <w:rPr>
          <w:rFonts w:ascii="Times New Roman" w:hAnsi="Times New Roman" w:cs="Times New Roman"/>
          <w:b/>
          <w:sz w:val="28"/>
          <w:szCs w:val="28"/>
        </w:rPr>
        <w:t>е</w:t>
      </w:r>
      <w:r w:rsidRPr="00023F20">
        <w:rPr>
          <w:rFonts w:ascii="Times New Roman" w:hAnsi="Times New Roman" w:cs="Times New Roman"/>
          <w:b/>
          <w:sz w:val="28"/>
          <w:szCs w:val="28"/>
        </w:rPr>
        <w:t>ния.  Свойства бинарных отношений.</w:t>
      </w:r>
    </w:p>
    <w:p w:rsidR="00023F20" w:rsidRPr="00023F20" w:rsidRDefault="00023F20" w:rsidP="00023F20">
      <w:pPr>
        <w:pStyle w:val="a6"/>
        <w:numPr>
          <w:ilvl w:val="0"/>
          <w:numId w:val="39"/>
        </w:numPr>
        <w:rPr>
          <w:b/>
          <w:sz w:val="28"/>
          <w:szCs w:val="28"/>
        </w:rPr>
      </w:pPr>
      <w:r w:rsidRPr="00023F20">
        <w:rPr>
          <w:b/>
          <w:sz w:val="28"/>
          <w:szCs w:val="28"/>
        </w:rPr>
        <w:t>Элементы теории множеств</w:t>
      </w:r>
    </w:p>
    <w:p w:rsidR="00023F20" w:rsidRPr="00023F20" w:rsidRDefault="00023F20" w:rsidP="00023F20">
      <w:pPr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b/>
          <w:sz w:val="28"/>
          <w:szCs w:val="28"/>
        </w:rPr>
        <w:t xml:space="preserve">   Цель:</w:t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3F20" w:rsidRPr="00023F20" w:rsidRDefault="00023F20" w:rsidP="00023F2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Введение основных понятий  теории множеств.</w:t>
      </w:r>
    </w:p>
    <w:p w:rsidR="00023F20" w:rsidRPr="00023F20" w:rsidRDefault="00023F20" w:rsidP="00023F2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Указание способов задания множеств.</w:t>
      </w:r>
    </w:p>
    <w:p w:rsidR="00023F20" w:rsidRPr="00023F20" w:rsidRDefault="00023F20" w:rsidP="00023F2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Рассмотрение основных теоретико-множественных операций и их свойств.</w:t>
      </w:r>
    </w:p>
    <w:p w:rsidR="00023F20" w:rsidRPr="00023F20" w:rsidRDefault="00023F20" w:rsidP="00023F20">
      <w:pPr>
        <w:spacing w:after="0" w:line="240" w:lineRule="auto"/>
        <w:ind w:left="567" w:right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b/>
          <w:color w:val="000000"/>
          <w:sz w:val="28"/>
          <w:szCs w:val="28"/>
        </w:rPr>
        <w:t>1  Множества.  Подмножества.  Способы задания мн</w:t>
      </w:r>
      <w:r w:rsidRPr="00023F20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Pr="00023F20">
        <w:rPr>
          <w:rFonts w:ascii="Times New Roman" w:hAnsi="Times New Roman" w:cs="Times New Roman"/>
          <w:b/>
          <w:color w:val="000000"/>
          <w:sz w:val="28"/>
          <w:szCs w:val="28"/>
        </w:rPr>
        <w:t>жеств</w:t>
      </w:r>
    </w:p>
    <w:p w:rsidR="00023F20" w:rsidRPr="00023F20" w:rsidRDefault="00023F20" w:rsidP="00023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Современная научная трактовка математических понятий строится  на базе теоретико-множественных идей. С проникновением в математ</w:t>
      </w:r>
      <w:r w:rsidRPr="00023F20">
        <w:rPr>
          <w:rFonts w:ascii="Times New Roman" w:hAnsi="Times New Roman" w:cs="Times New Roman"/>
          <w:sz w:val="28"/>
          <w:szCs w:val="28"/>
        </w:rPr>
        <w:t>и</w:t>
      </w:r>
      <w:r w:rsidRPr="00023F20">
        <w:rPr>
          <w:rFonts w:ascii="Times New Roman" w:hAnsi="Times New Roman" w:cs="Times New Roman"/>
          <w:sz w:val="28"/>
          <w:szCs w:val="28"/>
        </w:rPr>
        <w:t xml:space="preserve">ку теоретико-множественной концепции (конец 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023F20">
        <w:rPr>
          <w:rFonts w:ascii="Times New Roman" w:hAnsi="Times New Roman" w:cs="Times New Roman"/>
          <w:sz w:val="28"/>
          <w:szCs w:val="28"/>
        </w:rPr>
        <w:t xml:space="preserve"> в.) начинается период с</w:t>
      </w:r>
      <w:r w:rsidRPr="00023F20">
        <w:rPr>
          <w:rFonts w:ascii="Times New Roman" w:hAnsi="Times New Roman" w:cs="Times New Roman"/>
          <w:sz w:val="28"/>
          <w:szCs w:val="28"/>
        </w:rPr>
        <w:t>о</w:t>
      </w:r>
      <w:r w:rsidRPr="00023F20">
        <w:rPr>
          <w:rFonts w:ascii="Times New Roman" w:hAnsi="Times New Roman" w:cs="Times New Roman"/>
          <w:sz w:val="28"/>
          <w:szCs w:val="28"/>
        </w:rPr>
        <w:t>временной математики.</w:t>
      </w:r>
    </w:p>
    <w:p w:rsidR="00023F20" w:rsidRPr="00023F20" w:rsidRDefault="00023F20" w:rsidP="00023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Понятие множества - одно из основных и наиболее важных пон</w:t>
      </w:r>
      <w:r w:rsidRPr="00023F20">
        <w:rPr>
          <w:rFonts w:ascii="Times New Roman" w:hAnsi="Times New Roman" w:cs="Times New Roman"/>
          <w:sz w:val="28"/>
          <w:szCs w:val="28"/>
        </w:rPr>
        <w:t>я</w:t>
      </w:r>
      <w:r w:rsidRPr="00023F20">
        <w:rPr>
          <w:rFonts w:ascii="Times New Roman" w:hAnsi="Times New Roman" w:cs="Times New Roman"/>
          <w:sz w:val="28"/>
          <w:szCs w:val="28"/>
        </w:rPr>
        <w:t>тий современной математики. Этому понятию невозможно дать строгое определение. (Для этого необходим определенный набор терминов, известных ранее). Для понятия “ множества “ это невозможно, т. к. оно я</w:t>
      </w:r>
      <w:r w:rsidRPr="00023F20">
        <w:rPr>
          <w:rFonts w:ascii="Times New Roman" w:hAnsi="Times New Roman" w:cs="Times New Roman"/>
          <w:sz w:val="28"/>
          <w:szCs w:val="28"/>
        </w:rPr>
        <w:t>в</w:t>
      </w:r>
      <w:r w:rsidRPr="00023F20">
        <w:rPr>
          <w:rFonts w:ascii="Times New Roman" w:hAnsi="Times New Roman" w:cs="Times New Roman"/>
          <w:sz w:val="28"/>
          <w:szCs w:val="28"/>
        </w:rPr>
        <w:t>ляется наиболее широким и ни в каких других не содержится.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   Основатель те</w:t>
      </w:r>
      <w:r w:rsidRPr="00023F20">
        <w:rPr>
          <w:rFonts w:ascii="Times New Roman" w:hAnsi="Times New Roman" w:cs="Times New Roman"/>
          <w:sz w:val="28"/>
          <w:szCs w:val="28"/>
        </w:rPr>
        <w:t>о</w:t>
      </w:r>
      <w:r w:rsidRPr="00023F20">
        <w:rPr>
          <w:rFonts w:ascii="Times New Roman" w:hAnsi="Times New Roman" w:cs="Times New Roman"/>
          <w:sz w:val="28"/>
          <w:szCs w:val="28"/>
        </w:rPr>
        <w:t>рии множеств немецкий математик Георг Кантор (1845-1918) так определял понятие множества: «Множество М есть любое со</w:t>
      </w:r>
      <w:r w:rsidRPr="00023F20">
        <w:rPr>
          <w:rFonts w:ascii="Times New Roman" w:hAnsi="Times New Roman" w:cs="Times New Roman"/>
          <w:sz w:val="28"/>
          <w:szCs w:val="28"/>
        </w:rPr>
        <w:t>б</w:t>
      </w:r>
      <w:r w:rsidRPr="00023F20">
        <w:rPr>
          <w:rFonts w:ascii="Times New Roman" w:hAnsi="Times New Roman" w:cs="Times New Roman"/>
          <w:sz w:val="28"/>
          <w:szCs w:val="28"/>
        </w:rPr>
        <w:t>рание определенных и различимых между собой объектов нашей интуицией, мысл</w:t>
      </w:r>
      <w:r w:rsidRPr="00023F20">
        <w:rPr>
          <w:rFonts w:ascii="Times New Roman" w:hAnsi="Times New Roman" w:cs="Times New Roman"/>
          <w:sz w:val="28"/>
          <w:szCs w:val="28"/>
        </w:rPr>
        <w:t>и</w:t>
      </w:r>
      <w:r w:rsidRPr="00023F20">
        <w:rPr>
          <w:rFonts w:ascii="Times New Roman" w:hAnsi="Times New Roman" w:cs="Times New Roman"/>
          <w:sz w:val="28"/>
          <w:szCs w:val="28"/>
        </w:rPr>
        <w:t>мое как единое, целое».</w:t>
      </w:r>
    </w:p>
    <w:p w:rsidR="00023F20" w:rsidRPr="00023F20" w:rsidRDefault="00023F20" w:rsidP="00023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Произвольные множества обозначаются  заглавными латинскими буквами 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>,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>,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23F20">
        <w:rPr>
          <w:rFonts w:ascii="Times New Roman" w:hAnsi="Times New Roman" w:cs="Times New Roman"/>
          <w:sz w:val="28"/>
          <w:szCs w:val="28"/>
        </w:rPr>
        <w:t>… Предметы (объекты), составляющие данное множес</w:t>
      </w:r>
      <w:r w:rsidRPr="00023F20">
        <w:rPr>
          <w:rFonts w:ascii="Times New Roman" w:hAnsi="Times New Roman" w:cs="Times New Roman"/>
          <w:sz w:val="28"/>
          <w:szCs w:val="28"/>
        </w:rPr>
        <w:t>т</w:t>
      </w:r>
      <w:r w:rsidRPr="00023F20">
        <w:rPr>
          <w:rFonts w:ascii="Times New Roman" w:hAnsi="Times New Roman" w:cs="Times New Roman"/>
          <w:sz w:val="28"/>
          <w:szCs w:val="28"/>
        </w:rPr>
        <w:t>во, называют его элементами, обозначаются малыми латинскими букв</w:t>
      </w:r>
      <w:r w:rsidRPr="00023F20">
        <w:rPr>
          <w:rFonts w:ascii="Times New Roman" w:hAnsi="Times New Roman" w:cs="Times New Roman"/>
          <w:sz w:val="28"/>
          <w:szCs w:val="28"/>
        </w:rPr>
        <w:t>а</w:t>
      </w:r>
      <w:r w:rsidRPr="00023F20">
        <w:rPr>
          <w:rFonts w:ascii="Times New Roman" w:hAnsi="Times New Roman" w:cs="Times New Roman"/>
          <w:sz w:val="28"/>
          <w:szCs w:val="28"/>
        </w:rPr>
        <w:t xml:space="preserve">ми: а,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,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23F20">
        <w:rPr>
          <w:rFonts w:ascii="Times New Roman" w:hAnsi="Times New Roman" w:cs="Times New Roman"/>
          <w:sz w:val="28"/>
          <w:szCs w:val="28"/>
        </w:rPr>
        <w:t xml:space="preserve">, … ,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23F20">
        <w:rPr>
          <w:rFonts w:ascii="Times New Roman" w:hAnsi="Times New Roman" w:cs="Times New Roman"/>
          <w:sz w:val="28"/>
          <w:szCs w:val="28"/>
        </w:rPr>
        <w:t>…</w:t>
      </w:r>
    </w:p>
    <w:p w:rsidR="00023F20" w:rsidRPr="00023F20" w:rsidRDefault="00023F20" w:rsidP="00023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То, что некоторое множество состоит из элементов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23F20">
        <w:rPr>
          <w:rFonts w:ascii="Times New Roman" w:hAnsi="Times New Roman" w:cs="Times New Roman"/>
          <w:sz w:val="28"/>
          <w:szCs w:val="28"/>
        </w:rPr>
        <w:t xml:space="preserve">,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23F20">
        <w:rPr>
          <w:rFonts w:ascii="Times New Roman" w:hAnsi="Times New Roman" w:cs="Times New Roman"/>
          <w:sz w:val="28"/>
          <w:szCs w:val="28"/>
        </w:rPr>
        <w:t xml:space="preserve">,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023F20">
        <w:rPr>
          <w:rFonts w:ascii="Times New Roman" w:hAnsi="Times New Roman" w:cs="Times New Roman"/>
          <w:sz w:val="28"/>
          <w:szCs w:val="28"/>
        </w:rPr>
        <w:t>,… мы будем записывать при помощи фигурных скобок:  М={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23F20">
        <w:rPr>
          <w:rFonts w:ascii="Times New Roman" w:hAnsi="Times New Roman" w:cs="Times New Roman"/>
          <w:sz w:val="28"/>
          <w:szCs w:val="28"/>
        </w:rPr>
        <w:t xml:space="preserve">,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23F20">
        <w:rPr>
          <w:rFonts w:ascii="Times New Roman" w:hAnsi="Times New Roman" w:cs="Times New Roman"/>
          <w:sz w:val="28"/>
          <w:szCs w:val="28"/>
        </w:rPr>
        <w:t xml:space="preserve">,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023F20">
        <w:rPr>
          <w:rFonts w:ascii="Times New Roman" w:hAnsi="Times New Roman" w:cs="Times New Roman"/>
          <w:sz w:val="28"/>
          <w:szCs w:val="28"/>
        </w:rPr>
        <w:t>,…}</w:t>
      </w:r>
    </w:p>
    <w:p w:rsidR="00023F20" w:rsidRPr="00023F20" w:rsidRDefault="00023F20" w:rsidP="00023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Запись:  а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E"/>
      </w:r>
      <w:r w:rsidRPr="00023F20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</w:rPr>
        <w:t xml:space="preserve">М означает, что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 является элементом множества</w:t>
      </w:r>
    </w:p>
    <w:p w:rsidR="00023F20" w:rsidRPr="00023F20" w:rsidRDefault="00023F20" w:rsidP="00023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( а принадлежит М)    “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E"/>
      </w:r>
      <w:r w:rsidRPr="00023F20">
        <w:rPr>
          <w:rFonts w:ascii="Times New Roman" w:hAnsi="Times New Roman" w:cs="Times New Roman"/>
          <w:sz w:val="28"/>
          <w:szCs w:val="28"/>
        </w:rPr>
        <w:t>“  - знак принадлежности.</w:t>
      </w:r>
    </w:p>
    <w:p w:rsidR="00023F20" w:rsidRPr="00023F20" w:rsidRDefault="00023F20" w:rsidP="00023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Если множество содержит конечное число </w:t>
      </w:r>
      <w:proofErr w:type="spellStart"/>
      <w:r w:rsidRPr="00023F20">
        <w:rPr>
          <w:rFonts w:ascii="Times New Roman" w:hAnsi="Times New Roman" w:cs="Times New Roman"/>
          <w:sz w:val="28"/>
          <w:szCs w:val="28"/>
        </w:rPr>
        <w:t>элементов</w:t>
      </w:r>
      <w:proofErr w:type="gramStart"/>
      <w:r w:rsidRPr="00023F20">
        <w:rPr>
          <w:rFonts w:ascii="Times New Roman" w:hAnsi="Times New Roman" w:cs="Times New Roman"/>
          <w:sz w:val="28"/>
          <w:szCs w:val="28"/>
        </w:rPr>
        <w:t>,т</w:t>
      </w:r>
      <w:proofErr w:type="gramEnd"/>
      <w:r w:rsidRPr="00023F20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023F20">
        <w:rPr>
          <w:rFonts w:ascii="Times New Roman" w:hAnsi="Times New Roman" w:cs="Times New Roman"/>
          <w:sz w:val="28"/>
          <w:szCs w:val="28"/>
        </w:rPr>
        <w:t xml:space="preserve"> говорят, что оно конечно, в противном случае, множество называется бесконечным (т.е. н</w:t>
      </w:r>
      <w:r w:rsidRPr="00023F20">
        <w:rPr>
          <w:rFonts w:ascii="Times New Roman" w:hAnsi="Times New Roman" w:cs="Times New Roman"/>
          <w:sz w:val="28"/>
          <w:szCs w:val="28"/>
        </w:rPr>
        <w:t>е</w:t>
      </w:r>
      <w:r w:rsidRPr="00023F20">
        <w:rPr>
          <w:rFonts w:ascii="Times New Roman" w:hAnsi="Times New Roman" w:cs="Times New Roman"/>
          <w:sz w:val="28"/>
          <w:szCs w:val="28"/>
        </w:rPr>
        <w:t>возможно явно перечислить его элементы).</w:t>
      </w:r>
    </w:p>
    <w:p w:rsidR="00023F20" w:rsidRPr="00023F20" w:rsidRDefault="00023F20" w:rsidP="00023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Язык теории множе</w:t>
      </w:r>
      <w:proofErr w:type="gramStart"/>
      <w:r w:rsidRPr="00023F20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023F20">
        <w:rPr>
          <w:rFonts w:ascii="Times New Roman" w:hAnsi="Times New Roman" w:cs="Times New Roman"/>
          <w:sz w:val="28"/>
          <w:szCs w:val="28"/>
        </w:rPr>
        <w:t>именяется в самых различных областях мат</w:t>
      </w:r>
      <w:r w:rsidRPr="00023F20">
        <w:rPr>
          <w:rFonts w:ascii="Times New Roman" w:hAnsi="Times New Roman" w:cs="Times New Roman"/>
          <w:sz w:val="28"/>
          <w:szCs w:val="28"/>
        </w:rPr>
        <w:t>е</w:t>
      </w:r>
      <w:r w:rsidRPr="00023F20">
        <w:rPr>
          <w:rFonts w:ascii="Times New Roman" w:hAnsi="Times New Roman" w:cs="Times New Roman"/>
          <w:sz w:val="28"/>
          <w:szCs w:val="28"/>
        </w:rPr>
        <w:t>матики.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Pr="00023F20">
        <w:rPr>
          <w:rFonts w:ascii="Times New Roman" w:hAnsi="Times New Roman" w:cs="Times New Roman"/>
          <w:b/>
          <w:i/>
          <w:sz w:val="28"/>
          <w:szCs w:val="28"/>
          <w:u w:val="single"/>
        </w:rPr>
        <w:t>Определение 1.</w:t>
      </w:r>
      <w:r w:rsidRPr="00023F2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</w:rPr>
        <w:t xml:space="preserve"> Множество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 называется </w:t>
      </w:r>
      <w:r w:rsidRPr="00023F20">
        <w:rPr>
          <w:rFonts w:ascii="Times New Roman" w:hAnsi="Times New Roman" w:cs="Times New Roman"/>
          <w:b/>
          <w:sz w:val="28"/>
          <w:szCs w:val="28"/>
        </w:rPr>
        <w:t>подмножеством</w:t>
      </w:r>
      <w:r w:rsidRPr="00023F20">
        <w:rPr>
          <w:rFonts w:ascii="Times New Roman" w:hAnsi="Times New Roman" w:cs="Times New Roman"/>
          <w:sz w:val="28"/>
          <w:szCs w:val="28"/>
        </w:rPr>
        <w:t xml:space="preserve"> множ</w:t>
      </w:r>
      <w:r w:rsidRPr="00023F20">
        <w:rPr>
          <w:rFonts w:ascii="Times New Roman" w:hAnsi="Times New Roman" w:cs="Times New Roman"/>
          <w:sz w:val="28"/>
          <w:szCs w:val="28"/>
        </w:rPr>
        <w:t>е</w:t>
      </w:r>
      <w:r w:rsidRPr="00023F20">
        <w:rPr>
          <w:rFonts w:ascii="Times New Roman" w:hAnsi="Times New Roman" w:cs="Times New Roman"/>
          <w:sz w:val="28"/>
          <w:szCs w:val="28"/>
        </w:rPr>
        <w:t xml:space="preserve">ства 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, если всякий  элемент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 является одновременно и элементом множ</w:t>
      </w:r>
      <w:r w:rsidRPr="00023F20">
        <w:rPr>
          <w:rFonts w:ascii="Times New Roman" w:hAnsi="Times New Roman" w:cs="Times New Roman"/>
          <w:sz w:val="28"/>
          <w:szCs w:val="28"/>
        </w:rPr>
        <w:t>е</w:t>
      </w:r>
      <w:r w:rsidRPr="00023F20">
        <w:rPr>
          <w:rFonts w:ascii="Times New Roman" w:hAnsi="Times New Roman" w:cs="Times New Roman"/>
          <w:sz w:val="28"/>
          <w:szCs w:val="28"/>
        </w:rPr>
        <w:t xml:space="preserve">ства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>,  т</w:t>
      </w:r>
      <w:r>
        <w:rPr>
          <w:rFonts w:ascii="Times New Roman" w:hAnsi="Times New Roman" w:cs="Times New Roman"/>
          <w:sz w:val="28"/>
          <w:szCs w:val="28"/>
        </w:rPr>
        <w:t>о есть</w:t>
      </w:r>
      <w:r w:rsidRPr="00023F20">
        <w:rPr>
          <w:rFonts w:ascii="Times New Roman" w:hAnsi="Times New Roman" w:cs="Times New Roman"/>
          <w:sz w:val="28"/>
          <w:szCs w:val="28"/>
        </w:rPr>
        <w:t xml:space="preserve"> из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E"/>
      </w:r>
      <w:r w:rsidRPr="00023F20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  следует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E"/>
      </w:r>
      <w:r w:rsidRPr="00023F20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Символически: А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Symbol" w:char="F0CD"/>
      </w:r>
      <w:r w:rsidRPr="00023F20">
        <w:rPr>
          <w:rFonts w:ascii="Times New Roman" w:hAnsi="Times New Roman" w:cs="Times New Roman"/>
          <w:sz w:val="28"/>
          <w:szCs w:val="28"/>
        </w:rPr>
        <w:t xml:space="preserve"> В-знак нестрогого включения (А содержится в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,  А подмножество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, 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 включено в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>).</w:t>
      </w:r>
    </w:p>
    <w:p w:rsidR="00023F20" w:rsidRPr="00023F20" w:rsidRDefault="00023F20" w:rsidP="00023F20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b/>
          <w:sz w:val="28"/>
          <w:szCs w:val="28"/>
        </w:rPr>
        <w:t xml:space="preserve">Пример. </w:t>
      </w:r>
      <w:r w:rsidRPr="00023F20">
        <w:rPr>
          <w:rFonts w:ascii="Times New Roman" w:hAnsi="Times New Roman" w:cs="Times New Roman"/>
          <w:sz w:val="28"/>
          <w:szCs w:val="28"/>
        </w:rPr>
        <w:t xml:space="preserve">   А={1,2}   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={1,2,{1,3}}               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CD"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023F20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Определение 2.</w:t>
      </w:r>
      <w:r w:rsidRPr="00023F20">
        <w:rPr>
          <w:rFonts w:ascii="Times New Roman" w:hAnsi="Times New Roman" w:cs="Times New Roman"/>
          <w:sz w:val="28"/>
          <w:szCs w:val="28"/>
        </w:rPr>
        <w:t xml:space="preserve"> Множество, которое не содержит ни одного  эл</w:t>
      </w:r>
      <w:r w:rsidRPr="00023F20">
        <w:rPr>
          <w:rFonts w:ascii="Times New Roman" w:hAnsi="Times New Roman" w:cs="Times New Roman"/>
          <w:sz w:val="28"/>
          <w:szCs w:val="28"/>
        </w:rPr>
        <w:t>е</w:t>
      </w:r>
      <w:r w:rsidRPr="00023F20">
        <w:rPr>
          <w:rFonts w:ascii="Times New Roman" w:hAnsi="Times New Roman" w:cs="Times New Roman"/>
          <w:sz w:val="28"/>
          <w:szCs w:val="28"/>
        </w:rPr>
        <w:t xml:space="preserve">мента, называется  </w:t>
      </w:r>
      <w:r w:rsidRPr="00023F20">
        <w:rPr>
          <w:rFonts w:ascii="Times New Roman" w:hAnsi="Times New Roman" w:cs="Times New Roman"/>
          <w:b/>
          <w:sz w:val="28"/>
          <w:szCs w:val="28"/>
        </w:rPr>
        <w:t>пустым</w:t>
      </w:r>
      <w:r w:rsidRPr="00023F20">
        <w:rPr>
          <w:rFonts w:ascii="Times New Roman" w:hAnsi="Times New Roman" w:cs="Times New Roman"/>
          <w:sz w:val="28"/>
          <w:szCs w:val="28"/>
        </w:rPr>
        <w:t xml:space="preserve"> и обозначается символом</w:t>
      </w:r>
      <w:r w:rsidRPr="00023F20">
        <w:rPr>
          <w:rFonts w:ascii="Times New Roman" w:eastAsia="MS Mincho" w:hAnsi="Times New Roman" w:cs="Times New Roman"/>
          <w:sz w:val="28"/>
          <w:szCs w:val="28"/>
        </w:rPr>
        <w:t xml:space="preserve"> 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C6"/>
      </w:r>
      <w:r w:rsidRPr="00023F20"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Обычно все множества, с которыми имеют дело в конкретной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23F20">
        <w:rPr>
          <w:rFonts w:ascii="Times New Roman" w:hAnsi="Times New Roman" w:cs="Times New Roman"/>
          <w:sz w:val="28"/>
          <w:szCs w:val="28"/>
        </w:rPr>
        <w:t>атемат</w:t>
      </w:r>
      <w:r w:rsidRPr="00023F20">
        <w:rPr>
          <w:rFonts w:ascii="Times New Roman" w:hAnsi="Times New Roman" w:cs="Times New Roman"/>
          <w:sz w:val="28"/>
          <w:szCs w:val="28"/>
        </w:rPr>
        <w:t>и</w:t>
      </w:r>
      <w:r w:rsidRPr="00023F20">
        <w:rPr>
          <w:rFonts w:ascii="Times New Roman" w:hAnsi="Times New Roman" w:cs="Times New Roman"/>
          <w:sz w:val="28"/>
          <w:szCs w:val="28"/>
        </w:rPr>
        <w:t>ческой области, являются подмножествами некоторого фиксированного мн</w:t>
      </w:r>
      <w:r w:rsidRPr="00023F20">
        <w:rPr>
          <w:rFonts w:ascii="Times New Roman" w:hAnsi="Times New Roman" w:cs="Times New Roman"/>
          <w:sz w:val="28"/>
          <w:szCs w:val="28"/>
        </w:rPr>
        <w:t>о</w:t>
      </w:r>
      <w:r w:rsidRPr="00023F20">
        <w:rPr>
          <w:rFonts w:ascii="Times New Roman" w:hAnsi="Times New Roman" w:cs="Times New Roman"/>
          <w:sz w:val="28"/>
          <w:szCs w:val="28"/>
        </w:rPr>
        <w:t xml:space="preserve">жества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023F20">
        <w:rPr>
          <w:rFonts w:ascii="Times New Roman" w:hAnsi="Times New Roman" w:cs="Times New Roman"/>
          <w:sz w:val="28"/>
          <w:szCs w:val="28"/>
        </w:rPr>
        <w:t xml:space="preserve">, которое называется  </w:t>
      </w:r>
      <w:r w:rsidRPr="00023F20">
        <w:rPr>
          <w:rFonts w:ascii="Times New Roman" w:hAnsi="Times New Roman" w:cs="Times New Roman"/>
          <w:b/>
          <w:sz w:val="28"/>
          <w:szCs w:val="28"/>
        </w:rPr>
        <w:t>универсальным.</w:t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(это понятие относительно: оно выбирается для какого-нибудь определенн</w:t>
      </w:r>
      <w:r w:rsidRPr="00023F20">
        <w:rPr>
          <w:rFonts w:ascii="Times New Roman" w:hAnsi="Times New Roman" w:cs="Times New Roman"/>
          <w:sz w:val="28"/>
          <w:szCs w:val="28"/>
        </w:rPr>
        <w:t>о</w:t>
      </w:r>
      <w:r w:rsidRPr="00023F20">
        <w:rPr>
          <w:rFonts w:ascii="Times New Roman" w:hAnsi="Times New Roman" w:cs="Times New Roman"/>
          <w:sz w:val="28"/>
          <w:szCs w:val="28"/>
        </w:rPr>
        <w:t>го раздела).</w:t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В стереометрии:   множество всех точек пространства.</w:t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В алгебре:   для числовых множеств - множество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23F20">
        <w:rPr>
          <w:rFonts w:ascii="Times New Roman" w:hAnsi="Times New Roman" w:cs="Times New Roman"/>
          <w:sz w:val="28"/>
          <w:szCs w:val="28"/>
        </w:rPr>
        <w:t>;</w:t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в элементарной алгебре –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23F20">
        <w:rPr>
          <w:rFonts w:ascii="Times New Roman" w:hAnsi="Times New Roman" w:cs="Times New Roman"/>
          <w:sz w:val="28"/>
          <w:szCs w:val="28"/>
        </w:rPr>
        <w:t>.</w:t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Определение 3</w:t>
      </w:r>
      <w:r w:rsidRPr="00023F20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.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Два множества называются </w:t>
      </w:r>
      <w:r w:rsidRPr="00023F20">
        <w:rPr>
          <w:rFonts w:ascii="Times New Roman" w:hAnsi="Times New Roman" w:cs="Times New Roman"/>
          <w:b/>
          <w:color w:val="000000"/>
          <w:sz w:val="28"/>
          <w:szCs w:val="28"/>
        </w:rPr>
        <w:t>равными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, если они сост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ят из одних и тех же элементов.          Запись: 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         Заметим, что два множества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равны, если всякий эл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мент из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принадлежит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и обратно, т.е. если одновременно выполняются два у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ловия:             1)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Symbol" w:char="F0CD"/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        2)B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CD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A</w:t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color w:val="000000"/>
          <w:sz w:val="28"/>
          <w:szCs w:val="28"/>
        </w:rPr>
        <w:t>На этом замечании и основывается доказательство равенства двух мн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жеств.</w:t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23F20" w:rsidRPr="00023F20" w:rsidRDefault="00023F20" w:rsidP="00023F20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b/>
          <w:color w:val="000000"/>
          <w:sz w:val="28"/>
          <w:szCs w:val="28"/>
        </w:rPr>
        <w:t>Собственные подмножества.</w:t>
      </w:r>
    </w:p>
    <w:p w:rsidR="00023F20" w:rsidRPr="00023F20" w:rsidRDefault="00023F20" w:rsidP="00023F20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        Из определения подмножества видно, что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22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множество является подмножеством самого себя, т. е. 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Symbol" w:char="F0CD"/>
      </w:r>
      <w:proofErr w:type="spellStart"/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proofErr w:type="spellEnd"/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. Пустое множество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C6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также б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дем называть подмножеством любого множества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C6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CD"/>
      </w:r>
      <w:proofErr w:type="gramStart"/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. Эти по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множества называются несобственными.</w:t>
      </w:r>
      <w:proofErr w:type="gramEnd"/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Прочие подмножества назыв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ются собственными множествами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. Для собственных подмножеств иногда пишут </w:t>
      </w:r>
      <w:proofErr w:type="gramStart"/>
      <w:r w:rsidRPr="00023F20">
        <w:rPr>
          <w:rFonts w:ascii="Times New Roman" w:hAnsi="Times New Roman" w:cs="Times New Roman"/>
          <w:color w:val="000000"/>
          <w:sz w:val="28"/>
          <w:szCs w:val="28"/>
        </w:rPr>
        <w:t>вместо</w:t>
      </w:r>
      <w:proofErr w:type="gramEnd"/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CD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23F20">
        <w:rPr>
          <w:rFonts w:ascii="Times New Roman" w:hAnsi="Times New Roman" w:cs="Times New Roman"/>
          <w:color w:val="000000"/>
          <w:sz w:val="28"/>
          <w:szCs w:val="28"/>
        </w:rPr>
        <w:t>знак</w:t>
      </w:r>
      <w:proofErr w:type="gramEnd"/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CC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(знак строгого включ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ния).</w:t>
      </w:r>
    </w:p>
    <w:p w:rsidR="00023F20" w:rsidRPr="00023F20" w:rsidRDefault="00023F20" w:rsidP="00023F20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b/>
          <w:color w:val="000000"/>
          <w:sz w:val="28"/>
          <w:szCs w:val="28"/>
        </w:rPr>
        <w:t>Пример</w:t>
      </w:r>
      <w:r w:rsidRPr="00023F2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.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= {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}</w:t>
      </w:r>
    </w:p>
    <w:p w:rsidR="00023F20" w:rsidRPr="00023F20" w:rsidRDefault="00023F20" w:rsidP="00023F20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Множество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имеет 2 </w:t>
      </w:r>
      <w:proofErr w:type="gramStart"/>
      <w:r w:rsidRPr="00023F20">
        <w:rPr>
          <w:rFonts w:ascii="Times New Roman" w:hAnsi="Times New Roman" w:cs="Times New Roman"/>
          <w:color w:val="000000"/>
          <w:sz w:val="28"/>
          <w:szCs w:val="28"/>
        </w:rPr>
        <w:t>несобственных</w:t>
      </w:r>
      <w:proofErr w:type="gramEnd"/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подмножества: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C6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 и</w:t>
      </w:r>
      <w:proofErr w:type="gramEnd"/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6 собственных по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множеств: {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}, {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}, {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}, {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}, {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}, {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}.</w:t>
      </w:r>
    </w:p>
    <w:p w:rsidR="00023F20" w:rsidRPr="00023F20" w:rsidRDefault="00023F20" w:rsidP="00023F20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3F20" w:rsidRPr="00023F20" w:rsidRDefault="00023F20" w:rsidP="00023F20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3F20">
        <w:rPr>
          <w:rFonts w:ascii="Times New Roman" w:hAnsi="Times New Roman" w:cs="Times New Roman"/>
          <w:b/>
          <w:sz w:val="28"/>
          <w:szCs w:val="28"/>
        </w:rPr>
        <w:t xml:space="preserve">                               Способы задания множеств</w:t>
      </w:r>
    </w:p>
    <w:p w:rsidR="00023F20" w:rsidRPr="00023F20" w:rsidRDefault="00023F20" w:rsidP="00023F20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1) Множество может быть задано перечислением всех его элементов (прим</w:t>
      </w:r>
      <w:r w:rsidRPr="00023F20">
        <w:rPr>
          <w:rFonts w:ascii="Times New Roman" w:hAnsi="Times New Roman" w:cs="Times New Roman"/>
          <w:sz w:val="28"/>
          <w:szCs w:val="28"/>
        </w:rPr>
        <w:t>е</w:t>
      </w:r>
      <w:r w:rsidRPr="00023F20">
        <w:rPr>
          <w:rFonts w:ascii="Times New Roman" w:hAnsi="Times New Roman" w:cs="Times New Roman"/>
          <w:sz w:val="28"/>
          <w:szCs w:val="28"/>
        </w:rPr>
        <w:t>ним лишь к конечным множествам, но не ко всем).</w:t>
      </w:r>
    </w:p>
    <w:p w:rsidR="00023F20" w:rsidRPr="00023F20" w:rsidRDefault="00023F20" w:rsidP="00023F20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>={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23F20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1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pt;height:17.25pt" o:ole="">
            <v:imagedata r:id="rId6" o:title=""/>
          </v:shape>
          <o:OLEObject Type="Embed" ProgID="Equation.3" ShapeID="_x0000_i1025" DrawAspect="Content" ObjectID="_1444297782" r:id="rId7"/>
        </w:object>
      </w:r>
      <w:r w:rsidRPr="00023F20">
        <w:rPr>
          <w:rFonts w:ascii="Times New Roman" w:hAnsi="Times New Roman" w:cs="Times New Roman"/>
          <w:sz w:val="28"/>
          <w:szCs w:val="28"/>
        </w:rPr>
        <w:t xml:space="preserve">,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23F20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160" w:dyaOrig="340">
          <v:shape id="_x0000_i1026" type="#_x0000_t75" style="width:8.25pt;height:17.25pt" o:ole="">
            <v:imagedata r:id="rId8" o:title=""/>
          </v:shape>
          <o:OLEObject Type="Embed" ProgID="Equation.3" ShapeID="_x0000_i1026" DrawAspect="Content" ObjectID="_1444297783" r:id="rId9"/>
        </w:object>
      </w:r>
      <w:r w:rsidRPr="00023F20">
        <w:rPr>
          <w:rFonts w:ascii="Times New Roman" w:hAnsi="Times New Roman" w:cs="Times New Roman"/>
          <w:sz w:val="28"/>
          <w:szCs w:val="28"/>
        </w:rPr>
        <w:t>,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BC"/>
      </w:r>
      <w:proofErr w:type="gramStart"/>
      <w:r w:rsidRPr="00023F2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23F20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60" w:dyaOrig="360">
          <v:shape id="_x0000_i1027" type="#_x0000_t75" style="width:8.25pt;height:18pt" o:ole="">
            <v:imagedata r:id="rId10" o:title=""/>
          </v:shape>
          <o:OLEObject Type="Embed" ProgID="Equation.3" ShapeID="_x0000_i1027" DrawAspect="Content" ObjectID="_1444297784" r:id="rId11"/>
        </w:object>
      </w:r>
      <w:r w:rsidRPr="00023F20">
        <w:rPr>
          <w:rFonts w:ascii="Times New Roman" w:hAnsi="Times New Roman" w:cs="Times New Roman"/>
          <w:sz w:val="28"/>
          <w:szCs w:val="28"/>
        </w:rPr>
        <w:t>}</w:t>
      </w:r>
    </w:p>
    <w:p w:rsidR="00023F20" w:rsidRPr="00023F20" w:rsidRDefault="00023F20" w:rsidP="00023F20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2) Универсальный способ:  у</w:t>
      </w:r>
      <w:r w:rsidRPr="00023F20">
        <w:rPr>
          <w:rFonts w:ascii="Times New Roman" w:hAnsi="Times New Roman" w:cs="Times New Roman"/>
          <w:i/>
          <w:sz w:val="28"/>
          <w:szCs w:val="28"/>
        </w:rPr>
        <w:t>казание характеристического свойства</w:t>
      </w:r>
      <w:r w:rsidRPr="00023F20">
        <w:rPr>
          <w:rFonts w:ascii="Times New Roman" w:hAnsi="Times New Roman" w:cs="Times New Roman"/>
          <w:sz w:val="28"/>
          <w:szCs w:val="28"/>
        </w:rPr>
        <w:t xml:space="preserve"> его элементов:</w:t>
      </w:r>
    </w:p>
    <w:p w:rsidR="00023F20" w:rsidRPr="00023F20" w:rsidRDefault="00023F20" w:rsidP="00023F20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а) указывают хорошо известное множество М, подмножеством которого я</w:t>
      </w:r>
      <w:r w:rsidRPr="00023F20">
        <w:rPr>
          <w:rFonts w:ascii="Times New Roman" w:hAnsi="Times New Roman" w:cs="Times New Roman"/>
          <w:sz w:val="28"/>
          <w:szCs w:val="28"/>
        </w:rPr>
        <w:t>в</w:t>
      </w:r>
      <w:r w:rsidRPr="00023F20">
        <w:rPr>
          <w:rFonts w:ascii="Times New Roman" w:hAnsi="Times New Roman" w:cs="Times New Roman"/>
          <w:sz w:val="28"/>
          <w:szCs w:val="28"/>
        </w:rPr>
        <w:t>ляется</w:t>
      </w:r>
      <w:proofErr w:type="gramStart"/>
      <w:r w:rsidRPr="00023F2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023F20">
        <w:rPr>
          <w:rFonts w:ascii="Times New Roman" w:hAnsi="Times New Roman" w:cs="Times New Roman"/>
          <w:sz w:val="28"/>
          <w:szCs w:val="28"/>
        </w:rPr>
        <w:t>;</w:t>
      </w:r>
    </w:p>
    <w:p w:rsidR="00023F20" w:rsidRPr="00023F20" w:rsidRDefault="00023F20" w:rsidP="00023F20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б) указывают характеристическое свойство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23F20">
        <w:rPr>
          <w:rFonts w:ascii="Times New Roman" w:hAnsi="Times New Roman" w:cs="Times New Roman"/>
          <w:sz w:val="28"/>
          <w:szCs w:val="28"/>
        </w:rPr>
        <w:t>(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23F20">
        <w:rPr>
          <w:rFonts w:ascii="Times New Roman" w:hAnsi="Times New Roman" w:cs="Times New Roman"/>
          <w:sz w:val="28"/>
          <w:szCs w:val="28"/>
        </w:rPr>
        <w:t>), которым обладают те и только те элементы М, которые входят в А.</w:t>
      </w:r>
    </w:p>
    <w:p w:rsidR="00023F20" w:rsidRPr="00023F20" w:rsidRDefault="00023F20" w:rsidP="00023F2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                     </w:t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2   Операции над множествами.</w:t>
      </w:r>
    </w:p>
    <w:p w:rsidR="00023F20" w:rsidRPr="00023F20" w:rsidRDefault="00023F20" w:rsidP="00023F20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:rsidR="00023F20" w:rsidRPr="00023F20" w:rsidRDefault="00023F20" w:rsidP="00023F2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color w:val="000000"/>
          <w:sz w:val="28"/>
          <w:szCs w:val="28"/>
        </w:rPr>
        <w:t>Задать бинарную операцию над множествами, значит указать сп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соб построения по двум данным множествам 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нового третьего множ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ства.</w:t>
      </w:r>
    </w:p>
    <w:p w:rsidR="00023F20" w:rsidRPr="00023F20" w:rsidRDefault="00023F20" w:rsidP="00023F2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Определение 1.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b/>
          <w:color w:val="000000"/>
          <w:sz w:val="28"/>
          <w:szCs w:val="28"/>
        </w:rPr>
        <w:t>Объединением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множеств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называется множ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ство, обозначаемое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Symbol" w:char="F0C8"/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, состоящее из тех и только тех элементов, которые пр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надлежат хотя бы одному из множеств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23F20" w:rsidRPr="00023F20" w:rsidRDefault="00023F20" w:rsidP="00023F2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Символически: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Symbol" w:char="F0C8"/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={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Symbol" w:char="F0E7"/>
      </w:r>
      <w:proofErr w:type="spellStart"/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proofErr w:type="spellEnd"/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Symbol" w:char="F0CE"/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Symbol" w:char="F0CE"/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} (правило построения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объединения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двух</w:t>
      </w:r>
      <w:proofErr w:type="gramEnd"/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множеств называется операцией объединения).</w:t>
      </w:r>
    </w:p>
    <w:p w:rsidR="00023F20" w:rsidRPr="00023F20" w:rsidRDefault="00023F20" w:rsidP="00023F2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023F20">
        <w:rPr>
          <w:rFonts w:ascii="Times New Roman" w:hAnsi="Times New Roman" w:cs="Times New Roman"/>
          <w:b/>
          <w:color w:val="000000"/>
          <w:sz w:val="28"/>
          <w:szCs w:val="28"/>
        </w:rPr>
        <w:t>Пример</w:t>
      </w:r>
      <w:r w:rsidRPr="00023F20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.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   A={1,2,3}        B={2,3,4};     A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Symbol" w:char="F0C8"/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B={1,2,3,4}</w:t>
      </w:r>
    </w:p>
    <w:p w:rsidR="00023F20" w:rsidRPr="00023F20" w:rsidRDefault="00023F20" w:rsidP="00023F20">
      <w:pPr>
        <w:tabs>
          <w:tab w:val="left" w:pos="58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color w:val="000000"/>
          <w:sz w:val="28"/>
          <w:szCs w:val="28"/>
        </w:rPr>
        <w:t>Для наглядности изображения удобно использовать диаграммы</w:t>
      </w:r>
    </w:p>
    <w:p w:rsidR="00023F20" w:rsidRPr="00023F20" w:rsidRDefault="00023F20" w:rsidP="00023F20">
      <w:pPr>
        <w:tabs>
          <w:tab w:val="left" w:pos="5820"/>
        </w:tabs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         Эйл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ра-Венна</w:t>
      </w:r>
      <w:r w:rsidRPr="00023F20">
        <w:rPr>
          <w:rFonts w:ascii="Times New Roman" w:eastAsia="MS Mincho" w:hAnsi="Times New Roman" w:cs="Times New Roman"/>
          <w:sz w:val="28"/>
          <w:szCs w:val="28"/>
        </w:rPr>
        <w:t xml:space="preserve">.    </w:t>
      </w:r>
    </w:p>
    <w:p w:rsidR="00023F20" w:rsidRPr="00023F20" w:rsidRDefault="00023F20" w:rsidP="00023F20">
      <w:pPr>
        <w:tabs>
          <w:tab w:val="left" w:pos="5820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023F20">
        <w:rPr>
          <w:rFonts w:ascii="Times New Roman" w:eastAsia="MS Mincho" w:hAnsi="Times New Roman" w:cs="Times New Roman"/>
          <w:sz w:val="28"/>
          <w:szCs w:val="28"/>
        </w:rPr>
        <w:t xml:space="preserve">             </w:t>
      </w:r>
    </w:p>
    <w:p w:rsidR="00023F20" w:rsidRPr="00023F20" w:rsidRDefault="00023F20" w:rsidP="00023F20">
      <w:pPr>
        <w:tabs>
          <w:tab w:val="left" w:pos="5820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023F20">
        <w:rPr>
          <w:rFonts w:ascii="Times New Roman" w:eastAsia="MS Mincho" w:hAnsi="Times New Roman" w:cs="Times New Roman"/>
          <w:sz w:val="28"/>
          <w:szCs w:val="28"/>
        </w:rPr>
        <w:t xml:space="preserve">                      </w:t>
      </w:r>
      <w:r w:rsidRPr="00023F20">
        <w:rPr>
          <w:rFonts w:ascii="Times New Roman" w:eastAsia="MS Mincho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03FEB28" wp14:editId="5F2D54AA">
            <wp:extent cx="3441700" cy="1320800"/>
            <wp:effectExtent l="0" t="0" r="6350" b="0"/>
            <wp:docPr id="3" name="Рисунок 3" descr="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0" cy="13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F20" w:rsidRPr="00023F20" w:rsidRDefault="00023F20" w:rsidP="00023F2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b/>
          <w:i/>
          <w:sz w:val="28"/>
          <w:szCs w:val="28"/>
          <w:u w:val="single"/>
        </w:rPr>
        <w:t>Определение 2.</w:t>
      </w:r>
      <w:r w:rsidRPr="00023F20">
        <w:rPr>
          <w:rFonts w:ascii="Times New Roman" w:hAnsi="Times New Roman" w:cs="Times New Roman"/>
          <w:sz w:val="28"/>
          <w:szCs w:val="28"/>
        </w:rPr>
        <w:t xml:space="preserve">  </w:t>
      </w:r>
      <w:r w:rsidRPr="00023F20">
        <w:rPr>
          <w:rFonts w:ascii="Times New Roman" w:hAnsi="Times New Roman" w:cs="Times New Roman"/>
          <w:b/>
          <w:sz w:val="28"/>
          <w:szCs w:val="28"/>
        </w:rPr>
        <w:t>Пересечением</w:t>
      </w:r>
      <w:r w:rsidRPr="00023F20">
        <w:rPr>
          <w:rFonts w:ascii="Times New Roman" w:hAnsi="Times New Roman" w:cs="Times New Roman"/>
          <w:sz w:val="28"/>
          <w:szCs w:val="28"/>
        </w:rPr>
        <w:t xml:space="preserve"> множеств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 и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 называется множ</w:t>
      </w:r>
      <w:r w:rsidRPr="00023F20">
        <w:rPr>
          <w:rFonts w:ascii="Times New Roman" w:hAnsi="Times New Roman" w:cs="Times New Roman"/>
          <w:sz w:val="28"/>
          <w:szCs w:val="28"/>
        </w:rPr>
        <w:t>е</w:t>
      </w:r>
      <w:r w:rsidRPr="00023F20">
        <w:rPr>
          <w:rFonts w:ascii="Times New Roman" w:hAnsi="Times New Roman" w:cs="Times New Roman"/>
          <w:sz w:val="28"/>
          <w:szCs w:val="28"/>
        </w:rPr>
        <w:t xml:space="preserve">ство, обозначаемое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 ∩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>, состоящее из тех и только тех элементов, которые пр</w:t>
      </w:r>
      <w:r w:rsidRPr="00023F20">
        <w:rPr>
          <w:rFonts w:ascii="Times New Roman" w:hAnsi="Times New Roman" w:cs="Times New Roman"/>
          <w:sz w:val="28"/>
          <w:szCs w:val="28"/>
        </w:rPr>
        <w:t>и</w:t>
      </w:r>
      <w:r w:rsidRPr="00023F20">
        <w:rPr>
          <w:rFonts w:ascii="Times New Roman" w:hAnsi="Times New Roman" w:cs="Times New Roman"/>
          <w:sz w:val="28"/>
          <w:szCs w:val="28"/>
        </w:rPr>
        <w:t xml:space="preserve">надлежат  множеству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  и множеству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 одновременно.</w:t>
      </w:r>
    </w:p>
    <w:p w:rsidR="00023F20" w:rsidRPr="00023F20" w:rsidRDefault="00023F20" w:rsidP="00023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Символически: А ∩ В = {х | </w:t>
      </w:r>
      <w:proofErr w:type="gramStart"/>
      <w:r w:rsidRPr="00023F20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E"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 и  х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E"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>}</w:t>
      </w:r>
    </w:p>
    <w:p w:rsidR="00023F20" w:rsidRPr="00023F20" w:rsidRDefault="00023F20" w:rsidP="00023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Правило построения пересечения множеств называется операцией п</w:t>
      </w:r>
      <w:r w:rsidRPr="00023F20">
        <w:rPr>
          <w:rFonts w:ascii="Times New Roman" w:hAnsi="Times New Roman" w:cs="Times New Roman"/>
          <w:sz w:val="28"/>
          <w:szCs w:val="28"/>
        </w:rPr>
        <w:t>е</w:t>
      </w:r>
      <w:r w:rsidRPr="00023F20">
        <w:rPr>
          <w:rFonts w:ascii="Times New Roman" w:hAnsi="Times New Roman" w:cs="Times New Roman"/>
          <w:sz w:val="28"/>
          <w:szCs w:val="28"/>
        </w:rPr>
        <w:t>ресечения.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А = {1, 2, 3}             В = {1, 2, 3}             А ∩ В = {2, 3}</w:t>
      </w:r>
    </w:p>
    <w:p w:rsidR="00023F20" w:rsidRPr="00023F20" w:rsidRDefault="00023F20" w:rsidP="00023F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F20" w:rsidRPr="00023F20" w:rsidRDefault="00023F20" w:rsidP="00023F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U</w:t>
      </w:r>
    </w:p>
    <w:p w:rsidR="00023F20" w:rsidRPr="00023F20" w:rsidRDefault="00023F20" w:rsidP="00023F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15F69D" wp14:editId="0AA2E4B7">
                <wp:simplePos x="0" y="0"/>
                <wp:positionH relativeFrom="column">
                  <wp:posOffset>2163445</wp:posOffset>
                </wp:positionH>
                <wp:positionV relativeFrom="paragraph">
                  <wp:posOffset>65405</wp:posOffset>
                </wp:positionV>
                <wp:extent cx="269875" cy="139065"/>
                <wp:effectExtent l="5080" t="8890" r="10795" b="13970"/>
                <wp:wrapNone/>
                <wp:docPr id="76" name="Прямая соединительная линия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9875" cy="1390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6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0.35pt,5.15pt" to="191.6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"/>
            </w:pict>
          </mc:Fallback>
        </mc:AlternateConten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2D07BD" wp14:editId="288EAD89">
                <wp:simplePos x="0" y="0"/>
                <wp:positionH relativeFrom="column">
                  <wp:posOffset>2201545</wp:posOffset>
                </wp:positionH>
                <wp:positionV relativeFrom="paragraph">
                  <wp:posOffset>115570</wp:posOffset>
                </wp:positionV>
                <wp:extent cx="363220" cy="207645"/>
                <wp:effectExtent l="5080" t="11430" r="12700" b="9525"/>
                <wp:wrapNone/>
                <wp:docPr id="75" name="Прямая соединительная линия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3220" cy="2076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5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3.35pt,9.1pt" to="201.9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"/>
            </w:pict>
          </mc:Fallback>
        </mc:AlternateConten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A42C60" wp14:editId="29471CEB">
                <wp:simplePos x="0" y="0"/>
                <wp:positionH relativeFrom="column">
                  <wp:posOffset>2169795</wp:posOffset>
                </wp:positionH>
                <wp:positionV relativeFrom="paragraph">
                  <wp:posOffset>87630</wp:posOffset>
                </wp:positionV>
                <wp:extent cx="342265" cy="175260"/>
                <wp:effectExtent l="11430" t="12065" r="8255" b="12700"/>
                <wp:wrapNone/>
                <wp:docPr id="74" name="Прямая соединительная линия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265" cy="1752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4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0.85pt,6.9pt" to="197.8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"/>
            </w:pict>
          </mc:Fallback>
        </mc:AlternateConten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2D2622" wp14:editId="671CBA1F">
                <wp:simplePos x="0" y="0"/>
                <wp:positionH relativeFrom="column">
                  <wp:posOffset>2252980</wp:posOffset>
                </wp:positionH>
                <wp:positionV relativeFrom="paragraph">
                  <wp:posOffset>166370</wp:posOffset>
                </wp:positionV>
                <wp:extent cx="363220" cy="200025"/>
                <wp:effectExtent l="8890" t="5080" r="8890" b="13970"/>
                <wp:wrapNone/>
                <wp:docPr id="73" name="Прямая соединительная линия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3220" cy="200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3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4pt,13.1pt" to="206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"/>
            </w:pict>
          </mc:Fallback>
        </mc:AlternateConten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1D13F2" wp14:editId="7A931F33">
                <wp:simplePos x="0" y="0"/>
                <wp:positionH relativeFrom="column">
                  <wp:posOffset>2309495</wp:posOffset>
                </wp:positionH>
                <wp:positionV relativeFrom="paragraph">
                  <wp:posOffset>230505</wp:posOffset>
                </wp:positionV>
                <wp:extent cx="323215" cy="161925"/>
                <wp:effectExtent l="8255" t="12065" r="11430" b="6985"/>
                <wp:wrapNone/>
                <wp:docPr id="72" name="Прямая соединительная линия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3215" cy="1619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2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.85pt,18.15pt" to="207.3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"/>
            </w:pict>
          </mc:Fallback>
        </mc:AlternateConten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20E421" wp14:editId="7DDCC8E2">
                <wp:simplePos x="0" y="0"/>
                <wp:positionH relativeFrom="column">
                  <wp:posOffset>2390775</wp:posOffset>
                </wp:positionH>
                <wp:positionV relativeFrom="paragraph">
                  <wp:posOffset>275590</wp:posOffset>
                </wp:positionV>
                <wp:extent cx="235585" cy="125730"/>
                <wp:effectExtent l="13335" t="9525" r="8255" b="7620"/>
                <wp:wrapNone/>
                <wp:docPr id="71" name="Прямая соединительная линия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5585" cy="1257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25pt,21.7pt" to="206.8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"/>
            </w:pict>
          </mc:Fallback>
        </mc:AlternateConten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1392E5" wp14:editId="7BF71A5A">
                <wp:simplePos x="0" y="0"/>
                <wp:positionH relativeFrom="column">
                  <wp:posOffset>2164715</wp:posOffset>
                </wp:positionH>
                <wp:positionV relativeFrom="paragraph">
                  <wp:posOffset>64135</wp:posOffset>
                </wp:positionV>
                <wp:extent cx="469900" cy="342265"/>
                <wp:effectExtent l="6350" t="7620" r="9525" b="12065"/>
                <wp:wrapNone/>
                <wp:docPr id="70" name="Овал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0" cy="3422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70" o:spid="_x0000_s1026" style="position:absolute;margin-left:170.45pt;margin-top:5.05pt;width:37pt;height:26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"/>
            </w:pict>
          </mc:Fallback>
        </mc:AlternateConten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BAF39E" wp14:editId="0C20D715">
                <wp:simplePos x="0" y="0"/>
                <wp:positionH relativeFrom="column">
                  <wp:posOffset>2171700</wp:posOffset>
                </wp:positionH>
                <wp:positionV relativeFrom="paragraph">
                  <wp:posOffset>5080</wp:posOffset>
                </wp:positionV>
                <wp:extent cx="1600200" cy="457200"/>
                <wp:effectExtent l="13335" t="5715" r="5715" b="13335"/>
                <wp:wrapNone/>
                <wp:docPr id="69" name="Овал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23F20" w:rsidRPr="00AA4C44" w:rsidRDefault="00023F20" w:rsidP="00023F20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                  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9" o:spid="_x0000_s1026" style="position:absolute;left:0;text-align:left;margin-left:171pt;margin-top:.4pt;width:126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">
                <v:textbox>
                  <w:txbxContent>
                    <w:p w:rsidR="00023F20" w:rsidRPr="00AA4C44" w:rsidRDefault="00023F20" w:rsidP="00023F20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                  B</w:t>
                      </w:r>
                    </w:p>
                  </w:txbxContent>
                </v:textbox>
              </v:oval>
            </w:pict>
          </mc:Fallback>
        </mc:AlternateConten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E7FC92" wp14:editId="78D152DD">
                <wp:simplePos x="0" y="0"/>
                <wp:positionH relativeFrom="column">
                  <wp:posOffset>1028700</wp:posOffset>
                </wp:positionH>
                <wp:positionV relativeFrom="paragraph">
                  <wp:posOffset>5080</wp:posOffset>
                </wp:positionV>
                <wp:extent cx="1714500" cy="457200"/>
                <wp:effectExtent l="13335" t="5715" r="5715" b="13335"/>
                <wp:wrapNone/>
                <wp:docPr id="68" name="Овал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23F20" w:rsidRPr="00AA4C44" w:rsidRDefault="00023F20" w:rsidP="00023F20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8" o:spid="_x0000_s1027" style="position:absolute;left:0;text-align:left;margin-left:81pt;margin-top:.4pt;width:13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">
                <v:textbox>
                  <w:txbxContent>
                    <w:p w:rsidR="00023F20" w:rsidRPr="00AA4C44" w:rsidRDefault="00023F20" w:rsidP="00023F20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</v:oval>
            </w:pict>
          </mc:Fallback>
        </mc:AlternateContent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164E2B9" wp14:editId="665A7F0A">
                <wp:simplePos x="0" y="0"/>
                <wp:positionH relativeFrom="column">
                  <wp:posOffset>2268855</wp:posOffset>
                </wp:positionH>
                <wp:positionV relativeFrom="paragraph">
                  <wp:posOffset>26035</wp:posOffset>
                </wp:positionV>
                <wp:extent cx="85725" cy="365760"/>
                <wp:effectExtent l="5715" t="12065" r="13335" b="12700"/>
                <wp:wrapNone/>
                <wp:docPr id="67" name="Прямая соединительная линия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5725" cy="3657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7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8.65pt,2.05pt" to="185.4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"/>
            </w:pict>
          </mc:Fallback>
        </mc:AlternateContent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                                       А ∩ В</w:t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023F20" w:rsidRPr="00023F20" w:rsidRDefault="00023F20" w:rsidP="00023F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F20">
        <w:rPr>
          <w:rFonts w:ascii="Times New Roman" w:hAnsi="Times New Roman" w:cs="Times New Roman"/>
          <w:b/>
          <w:sz w:val="28"/>
          <w:szCs w:val="28"/>
        </w:rPr>
        <w:t xml:space="preserve">Свойства операций </w:t>
      </w:r>
      <w:r w:rsidRPr="00023F20">
        <w:rPr>
          <w:rFonts w:ascii="Times New Roman" w:hAnsi="Times New Roman" w:cs="Times New Roman"/>
          <w:b/>
          <w:sz w:val="28"/>
          <w:szCs w:val="28"/>
        </w:rPr>
        <w:sym w:font="Symbol" w:char="F0C7"/>
      </w:r>
      <w:r w:rsidRPr="00023F2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023F20">
        <w:rPr>
          <w:rFonts w:ascii="Times New Roman" w:hAnsi="Times New Roman" w:cs="Times New Roman"/>
          <w:b/>
          <w:sz w:val="28"/>
          <w:szCs w:val="28"/>
        </w:rPr>
        <w:sym w:font="Symbol" w:char="F0C8"/>
      </w:r>
      <w:r w:rsidRPr="00023F20">
        <w:rPr>
          <w:rFonts w:ascii="Times New Roman" w:hAnsi="Times New Roman" w:cs="Times New Roman"/>
          <w:b/>
          <w:sz w:val="28"/>
          <w:szCs w:val="28"/>
        </w:rPr>
        <w:t>:</w:t>
      </w:r>
    </w:p>
    <w:p w:rsidR="00023F20" w:rsidRPr="00023F20" w:rsidRDefault="00023F20" w:rsidP="00023F20">
      <w:pPr>
        <w:numPr>
          <w:ilvl w:val="1"/>
          <w:numId w:val="1"/>
        </w:numPr>
        <w:tabs>
          <w:tab w:val="clear" w:pos="1440"/>
          <w:tab w:val="num" w:pos="900"/>
        </w:tabs>
        <w:spacing w:after="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Коммутативность:   А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8"/>
      </w:r>
      <w:r w:rsidRPr="00023F20">
        <w:rPr>
          <w:rFonts w:ascii="Times New Roman" w:hAnsi="Times New Roman" w:cs="Times New Roman"/>
          <w:sz w:val="28"/>
          <w:szCs w:val="28"/>
        </w:rPr>
        <w:t xml:space="preserve"> В =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8"/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;        А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7"/>
      </w:r>
      <w:r w:rsidRPr="00023F20">
        <w:rPr>
          <w:rFonts w:ascii="Times New Roman" w:hAnsi="Times New Roman" w:cs="Times New Roman"/>
          <w:sz w:val="28"/>
          <w:szCs w:val="28"/>
        </w:rPr>
        <w:t xml:space="preserve"> В =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7"/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  2.  Ассоциативность:        (А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8"/>
      </w:r>
      <w:r w:rsidRPr="00023F20">
        <w:rPr>
          <w:rFonts w:ascii="Times New Roman" w:hAnsi="Times New Roman" w:cs="Times New Roman"/>
          <w:sz w:val="28"/>
          <w:szCs w:val="28"/>
        </w:rPr>
        <w:t xml:space="preserve"> В)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8"/>
      </w:r>
      <w:r w:rsidRPr="00023F20">
        <w:rPr>
          <w:rFonts w:ascii="Times New Roman" w:hAnsi="Times New Roman" w:cs="Times New Roman"/>
          <w:sz w:val="28"/>
          <w:szCs w:val="28"/>
        </w:rPr>
        <w:t xml:space="preserve"> С = А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8"/>
      </w:r>
      <w:r w:rsidRPr="00023F20">
        <w:rPr>
          <w:rFonts w:ascii="Times New Roman" w:hAnsi="Times New Roman" w:cs="Times New Roman"/>
          <w:sz w:val="28"/>
          <w:szCs w:val="28"/>
        </w:rPr>
        <w:t xml:space="preserve"> (В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8"/>
      </w:r>
      <w:r w:rsidRPr="00023F20">
        <w:rPr>
          <w:rFonts w:ascii="Times New Roman" w:hAnsi="Times New Roman" w:cs="Times New Roman"/>
          <w:sz w:val="28"/>
          <w:szCs w:val="28"/>
        </w:rPr>
        <w:t xml:space="preserve"> С);</w:t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                                            (А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7"/>
      </w:r>
      <w:r w:rsidRPr="00023F20">
        <w:rPr>
          <w:rFonts w:ascii="Times New Roman" w:hAnsi="Times New Roman" w:cs="Times New Roman"/>
          <w:sz w:val="28"/>
          <w:szCs w:val="28"/>
        </w:rPr>
        <w:t xml:space="preserve"> В)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7"/>
      </w:r>
      <w:r w:rsidRPr="00023F20">
        <w:rPr>
          <w:rFonts w:ascii="Times New Roman" w:hAnsi="Times New Roman" w:cs="Times New Roman"/>
          <w:sz w:val="28"/>
          <w:szCs w:val="28"/>
        </w:rPr>
        <w:t xml:space="preserve"> С = А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7"/>
      </w:r>
      <w:r w:rsidRPr="00023F20">
        <w:rPr>
          <w:rFonts w:ascii="Times New Roman" w:hAnsi="Times New Roman" w:cs="Times New Roman"/>
          <w:sz w:val="28"/>
          <w:szCs w:val="28"/>
        </w:rPr>
        <w:t xml:space="preserve"> (В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7"/>
      </w:r>
      <w:r w:rsidRPr="00023F20">
        <w:rPr>
          <w:rFonts w:ascii="Times New Roman" w:hAnsi="Times New Roman" w:cs="Times New Roman"/>
          <w:sz w:val="28"/>
          <w:szCs w:val="28"/>
        </w:rPr>
        <w:t xml:space="preserve"> С).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  3.  Дистрибутивность:    А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7"/>
      </w:r>
      <w:r w:rsidRPr="00023F20">
        <w:rPr>
          <w:rFonts w:ascii="Times New Roman" w:hAnsi="Times New Roman" w:cs="Times New Roman"/>
          <w:sz w:val="28"/>
          <w:szCs w:val="28"/>
        </w:rPr>
        <w:t xml:space="preserve"> (В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8"/>
      </w:r>
      <w:r w:rsidRPr="00023F20">
        <w:rPr>
          <w:rFonts w:ascii="Times New Roman" w:hAnsi="Times New Roman" w:cs="Times New Roman"/>
          <w:sz w:val="28"/>
          <w:szCs w:val="28"/>
        </w:rPr>
        <w:t xml:space="preserve"> С) = (А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7"/>
      </w:r>
      <w:r w:rsidRPr="00023F20">
        <w:rPr>
          <w:rFonts w:ascii="Times New Roman" w:hAnsi="Times New Roman" w:cs="Times New Roman"/>
          <w:sz w:val="28"/>
          <w:szCs w:val="28"/>
        </w:rPr>
        <w:t xml:space="preserve"> В)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8"/>
      </w:r>
      <w:r w:rsidRPr="00023F20">
        <w:rPr>
          <w:rFonts w:ascii="Times New Roman" w:hAnsi="Times New Roman" w:cs="Times New Roman"/>
          <w:sz w:val="28"/>
          <w:szCs w:val="28"/>
        </w:rPr>
        <w:t xml:space="preserve"> (А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7"/>
      </w:r>
      <w:r w:rsidRPr="00023F20">
        <w:rPr>
          <w:rFonts w:ascii="Times New Roman" w:hAnsi="Times New Roman" w:cs="Times New Roman"/>
          <w:sz w:val="28"/>
          <w:szCs w:val="28"/>
        </w:rPr>
        <w:t xml:space="preserve"> С)</w:t>
      </w:r>
    </w:p>
    <w:p w:rsidR="00023F20" w:rsidRPr="00023F20" w:rsidRDefault="00023F20" w:rsidP="00023F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                     А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8"/>
      </w:r>
      <w:r w:rsidRPr="00023F20">
        <w:rPr>
          <w:rFonts w:ascii="Times New Roman" w:hAnsi="Times New Roman" w:cs="Times New Roman"/>
          <w:sz w:val="28"/>
          <w:szCs w:val="28"/>
        </w:rPr>
        <w:t xml:space="preserve"> (В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7"/>
      </w:r>
      <w:r w:rsidRPr="00023F20">
        <w:rPr>
          <w:rFonts w:ascii="Times New Roman" w:hAnsi="Times New Roman" w:cs="Times New Roman"/>
          <w:sz w:val="28"/>
          <w:szCs w:val="28"/>
        </w:rPr>
        <w:t xml:space="preserve"> С) = (А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8"/>
      </w:r>
      <w:r w:rsidRPr="00023F20">
        <w:rPr>
          <w:rFonts w:ascii="Times New Roman" w:hAnsi="Times New Roman" w:cs="Times New Roman"/>
          <w:sz w:val="28"/>
          <w:szCs w:val="28"/>
        </w:rPr>
        <w:t xml:space="preserve"> В)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7"/>
      </w:r>
      <w:r w:rsidRPr="00023F20">
        <w:rPr>
          <w:rFonts w:ascii="Times New Roman" w:hAnsi="Times New Roman" w:cs="Times New Roman"/>
          <w:sz w:val="28"/>
          <w:szCs w:val="28"/>
        </w:rPr>
        <w:t xml:space="preserve">  (А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8"/>
      </w:r>
      <w:r w:rsidRPr="00023F20">
        <w:rPr>
          <w:rFonts w:ascii="Times New Roman" w:hAnsi="Times New Roman" w:cs="Times New Roman"/>
          <w:sz w:val="28"/>
          <w:szCs w:val="28"/>
        </w:rPr>
        <w:t xml:space="preserve"> С).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  4. Идемпотентность:    А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8"/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 =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;                 А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7"/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 =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  5.   А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8"/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6"/>
      </w:r>
      <w:r w:rsidRPr="00023F20">
        <w:rPr>
          <w:rFonts w:ascii="Times New Roman" w:hAnsi="Times New Roman" w:cs="Times New Roman"/>
          <w:sz w:val="28"/>
          <w:szCs w:val="28"/>
        </w:rPr>
        <w:t xml:space="preserve"> =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;              А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7"/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6"/>
      </w:r>
      <w:r w:rsidRPr="00023F20">
        <w:rPr>
          <w:rFonts w:ascii="Times New Roman" w:hAnsi="Times New Roman" w:cs="Times New Roman"/>
          <w:sz w:val="28"/>
          <w:szCs w:val="28"/>
        </w:rPr>
        <w:t xml:space="preserve"> =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6"/>
      </w:r>
      <w:r w:rsidRPr="00023F20">
        <w:rPr>
          <w:rFonts w:ascii="Times New Roman" w:hAnsi="Times New Roman" w:cs="Times New Roman"/>
          <w:sz w:val="28"/>
          <w:szCs w:val="28"/>
        </w:rPr>
        <w:t xml:space="preserve">;                                                  </w:t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        А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8"/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023F20">
        <w:rPr>
          <w:rFonts w:ascii="Times New Roman" w:hAnsi="Times New Roman" w:cs="Times New Roman"/>
          <w:sz w:val="28"/>
          <w:szCs w:val="28"/>
        </w:rPr>
        <w:t xml:space="preserve"> =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023F20">
        <w:rPr>
          <w:rFonts w:ascii="Times New Roman" w:hAnsi="Times New Roman" w:cs="Times New Roman"/>
          <w:sz w:val="28"/>
          <w:szCs w:val="28"/>
        </w:rPr>
        <w:t xml:space="preserve">;              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C7"/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023F20">
        <w:rPr>
          <w:rFonts w:ascii="Times New Roman" w:hAnsi="Times New Roman" w:cs="Times New Roman"/>
          <w:sz w:val="28"/>
          <w:szCs w:val="28"/>
        </w:rPr>
        <w:t xml:space="preserve"> =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.         </w:t>
      </w:r>
    </w:p>
    <w:p w:rsid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lastRenderedPageBreak/>
        <w:t>Проиллюстрируем с помощью диаграмм свойство 3.</w:t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38C88670" wp14:editId="7FDA4E6D">
                <wp:simplePos x="0" y="0"/>
                <wp:positionH relativeFrom="column">
                  <wp:posOffset>-114300</wp:posOffset>
                </wp:positionH>
                <wp:positionV relativeFrom="paragraph">
                  <wp:posOffset>127635</wp:posOffset>
                </wp:positionV>
                <wp:extent cx="2756535" cy="1828800"/>
                <wp:effectExtent l="13335" t="7620" r="11430" b="11430"/>
                <wp:wrapNone/>
                <wp:docPr id="66" name="Прямоугольник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6535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3F20" w:rsidRPr="003E22DA" w:rsidRDefault="00023F20" w:rsidP="00023F20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                                                   U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6" o:spid="_x0000_s1028" style="position:absolute;margin-left:-9pt;margin-top:10.05pt;width:217.05pt;height:2in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">
                <v:textbox>
                  <w:txbxContent>
                    <w:p w:rsidR="00023F20" w:rsidRPr="003E22DA" w:rsidRDefault="00023F20" w:rsidP="00023F20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                                                   U    </w:t>
                      </w:r>
                    </w:p>
                  </w:txbxContent>
                </v:textbox>
              </v:rect>
            </w:pict>
          </mc:Fallback>
        </mc:AlternateConten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74FFA055" wp14:editId="0DB6DCEF">
                <wp:simplePos x="0" y="0"/>
                <wp:positionH relativeFrom="column">
                  <wp:posOffset>2901315</wp:posOffset>
                </wp:positionH>
                <wp:positionV relativeFrom="paragraph">
                  <wp:posOffset>82550</wp:posOffset>
                </wp:positionV>
                <wp:extent cx="2863850" cy="1905000"/>
                <wp:effectExtent l="9525" t="10160" r="12700" b="8890"/>
                <wp:wrapNone/>
                <wp:docPr id="65" name="Прямоугольник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3850" cy="190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5" o:spid="_x0000_s1026" style="position:absolute;margin-left:228.45pt;margin-top:6.5pt;width:225.5pt;height:150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"/>
            </w:pict>
          </mc:Fallback>
        </mc:AlternateContent>
      </w:r>
    </w:p>
    <w:p w:rsidR="00023F20" w:rsidRPr="00023F20" w:rsidRDefault="00023F20" w:rsidP="00023F20">
      <w:pPr>
        <w:tabs>
          <w:tab w:val="left" w:pos="85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1552" behindDoc="1" locked="0" layoutInCell="1" allowOverlap="1" wp14:anchorId="3B4680A3" wp14:editId="1AC1AF74">
            <wp:simplePos x="0" y="0"/>
            <wp:positionH relativeFrom="column">
              <wp:posOffset>0</wp:posOffset>
            </wp:positionH>
            <wp:positionV relativeFrom="paragraph">
              <wp:posOffset>15240</wp:posOffset>
            </wp:positionV>
            <wp:extent cx="2266950" cy="1289050"/>
            <wp:effectExtent l="0" t="0" r="0" b="6350"/>
            <wp:wrapNone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1" locked="0" layoutInCell="1" allowOverlap="1" wp14:anchorId="1374BE80" wp14:editId="00BCE150">
            <wp:simplePos x="0" y="0"/>
            <wp:positionH relativeFrom="column">
              <wp:posOffset>3148965</wp:posOffset>
            </wp:positionH>
            <wp:positionV relativeFrom="paragraph">
              <wp:posOffset>153670</wp:posOffset>
            </wp:positionV>
            <wp:extent cx="2235200" cy="1435100"/>
            <wp:effectExtent l="0" t="0" r="0" b="0"/>
            <wp:wrapNone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3F20">
        <w:rPr>
          <w:rFonts w:ascii="Times New Roman" w:hAnsi="Times New Roman" w:cs="Times New Roman"/>
          <w:sz w:val="28"/>
          <w:szCs w:val="28"/>
        </w:rPr>
        <w:tab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U</w:t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91C5F00" wp14:editId="007571E6">
                <wp:simplePos x="0" y="0"/>
                <wp:positionH relativeFrom="column">
                  <wp:posOffset>653415</wp:posOffset>
                </wp:positionH>
                <wp:positionV relativeFrom="paragraph">
                  <wp:posOffset>765810</wp:posOffset>
                </wp:positionV>
                <wp:extent cx="19050" cy="508000"/>
                <wp:effectExtent l="9525" t="6985" r="9525" b="889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0" cy="508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2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45pt,60.3pt" to="52.95pt,10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"/>
            </w:pict>
          </mc:Fallback>
        </mc:AlternateConten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023F20" w:rsidRPr="00023F20" w:rsidRDefault="00023F20" w:rsidP="00023F20">
      <w:pPr>
        <w:tabs>
          <w:tab w:val="left" w:pos="1500"/>
          <w:tab w:val="left" w:pos="549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23F20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49F3CE7" wp14:editId="5BF0342C">
            <wp:extent cx="215900" cy="266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ab/>
        <w:t>B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ab/>
        <w:t>A</w:t>
      </w:r>
    </w:p>
    <w:p w:rsidR="00023F20" w:rsidRPr="00023F20" w:rsidRDefault="00023F20" w:rsidP="00023F20">
      <w:pPr>
        <w:tabs>
          <w:tab w:val="left" w:pos="2550"/>
          <w:tab w:val="left" w:pos="66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23F20">
        <w:rPr>
          <w:rFonts w:ascii="Times New Roman" w:hAnsi="Times New Roman" w:cs="Times New Roman"/>
          <w:sz w:val="28"/>
          <w:szCs w:val="28"/>
          <w:lang w:val="en-US"/>
        </w:rPr>
        <w:tab/>
        <w:t>C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ab/>
        <w:t>B</w:t>
      </w:r>
    </w:p>
    <w:p w:rsidR="00023F20" w:rsidRPr="00023F20" w:rsidRDefault="00023F20" w:rsidP="00023F20">
      <w:pPr>
        <w:tabs>
          <w:tab w:val="left" w:pos="77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23F20">
        <w:rPr>
          <w:rFonts w:ascii="Times New Roman" w:hAnsi="Times New Roman" w:cs="Times New Roman"/>
          <w:sz w:val="28"/>
          <w:szCs w:val="28"/>
          <w:lang w:val="en-US"/>
        </w:rPr>
        <w:tab/>
        <w:t>C</w:t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23F20">
        <w:rPr>
          <w:rFonts w:ascii="Times New Roman" w:hAnsi="Times New Roman" w:cs="Times New Roman"/>
          <w:sz w:val="28"/>
          <w:szCs w:val="28"/>
          <w:lang w:val="en-US"/>
        </w:rPr>
        <w:t xml:space="preserve">    A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C7"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 xml:space="preserve"> (B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8"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C)                                                               (A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C7"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8"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 xml:space="preserve"> (A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C7"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C)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23F20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b/>
          <w:i/>
          <w:sz w:val="28"/>
          <w:szCs w:val="28"/>
          <w:u w:val="single"/>
        </w:rPr>
        <w:t>Определение 3.</w:t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b/>
          <w:sz w:val="28"/>
          <w:szCs w:val="28"/>
        </w:rPr>
        <w:t>Разностью</w:t>
      </w:r>
      <w:r w:rsidRPr="00023F20">
        <w:rPr>
          <w:rFonts w:ascii="Times New Roman" w:hAnsi="Times New Roman" w:cs="Times New Roman"/>
          <w:sz w:val="28"/>
          <w:szCs w:val="28"/>
        </w:rPr>
        <w:t xml:space="preserve"> множеств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 и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 называется множество, обозначаемое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 \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>, состоящее из всех тех и только тех элементов множес</w:t>
      </w:r>
      <w:r w:rsidRPr="00023F20">
        <w:rPr>
          <w:rFonts w:ascii="Times New Roman" w:hAnsi="Times New Roman" w:cs="Times New Roman"/>
          <w:sz w:val="28"/>
          <w:szCs w:val="28"/>
        </w:rPr>
        <w:t>т</w:t>
      </w:r>
      <w:r w:rsidRPr="00023F20">
        <w:rPr>
          <w:rFonts w:ascii="Times New Roman" w:hAnsi="Times New Roman" w:cs="Times New Roman"/>
          <w:sz w:val="28"/>
          <w:szCs w:val="28"/>
        </w:rPr>
        <w:t xml:space="preserve">ва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>, которые не принадлежат В.</w:t>
      </w:r>
    </w:p>
    <w:p w:rsidR="00023F20" w:rsidRPr="00023F20" w:rsidRDefault="00023F20" w:rsidP="00023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Символически: А \ В = {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23F20">
        <w:rPr>
          <w:rFonts w:ascii="Times New Roman" w:hAnsi="Times New Roman" w:cs="Times New Roman"/>
          <w:sz w:val="28"/>
          <w:szCs w:val="28"/>
        </w:rPr>
        <w:t xml:space="preserve"> |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23F20">
        <w:rPr>
          <w:rFonts w:ascii="Times New Roman" w:hAnsi="Times New Roman" w:cs="Times New Roman"/>
          <w:sz w:val="28"/>
          <w:szCs w:val="28"/>
        </w:rPr>
        <w:t xml:space="preserve"> 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E"/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 и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F"/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>}.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Правило построения разности называется операцией вычитания.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      А = {1, 2, 3}                          В = {2, 3, 4}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      А \ В = {1}                            В \ А = {4}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4624" behindDoc="1" locked="0" layoutInCell="1" allowOverlap="1" wp14:anchorId="290E618D" wp14:editId="27C12D20">
            <wp:simplePos x="0" y="0"/>
            <wp:positionH relativeFrom="column">
              <wp:posOffset>1485900</wp:posOffset>
            </wp:positionH>
            <wp:positionV relativeFrom="paragraph">
              <wp:posOffset>344805</wp:posOffset>
            </wp:positionV>
            <wp:extent cx="2660650" cy="1708150"/>
            <wp:effectExtent l="0" t="0" r="6350" b="6350"/>
            <wp:wrapNone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0" cy="170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3F20">
        <w:rPr>
          <w:rFonts w:ascii="Times New Roman" w:hAnsi="Times New Roman" w:cs="Times New Roman"/>
          <w:sz w:val="28"/>
          <w:szCs w:val="28"/>
        </w:rPr>
        <w:t>Этот пример показывает, что операция вычитания является некоммуникати</w:t>
      </w:r>
      <w:r w:rsidRPr="00023F20">
        <w:rPr>
          <w:rFonts w:ascii="Times New Roman" w:hAnsi="Times New Roman" w:cs="Times New Roman"/>
          <w:sz w:val="28"/>
          <w:szCs w:val="28"/>
        </w:rPr>
        <w:t>в</w:t>
      </w:r>
      <w:r w:rsidRPr="00023F20">
        <w:rPr>
          <w:rFonts w:ascii="Times New Roman" w:hAnsi="Times New Roman" w:cs="Times New Roman"/>
          <w:sz w:val="28"/>
          <w:szCs w:val="28"/>
        </w:rPr>
        <w:t>ной.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F20" w:rsidRPr="00023F20" w:rsidRDefault="00023F20" w:rsidP="00023F20">
      <w:pPr>
        <w:tabs>
          <w:tab w:val="left" w:pos="3670"/>
          <w:tab w:val="left" w:pos="60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23F20">
        <w:rPr>
          <w:rFonts w:ascii="Times New Roman" w:hAnsi="Times New Roman" w:cs="Times New Roman"/>
          <w:sz w:val="28"/>
          <w:szCs w:val="28"/>
        </w:rPr>
        <w:tab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ab/>
        <w:t>U</w:t>
      </w:r>
    </w:p>
    <w:p w:rsidR="00023F20" w:rsidRPr="00023F20" w:rsidRDefault="00023F20" w:rsidP="00023F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023F20" w:rsidRPr="00023F20" w:rsidRDefault="00023F20" w:rsidP="00023F20">
      <w:pPr>
        <w:tabs>
          <w:tab w:val="left" w:pos="531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23F20">
        <w:rPr>
          <w:rFonts w:ascii="Times New Roman" w:hAnsi="Times New Roman" w:cs="Times New Roman"/>
          <w:sz w:val="28"/>
          <w:szCs w:val="28"/>
          <w:lang w:val="en-US"/>
        </w:rPr>
        <w:tab/>
        <w:t>B</w:t>
      </w:r>
    </w:p>
    <w:p w:rsidR="00023F20" w:rsidRPr="00023F20" w:rsidRDefault="00023F20" w:rsidP="00023F20">
      <w:pPr>
        <w:tabs>
          <w:tab w:val="left" w:pos="2950"/>
          <w:tab w:val="left" w:pos="59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23F20">
        <w:rPr>
          <w:rFonts w:ascii="Times New Roman" w:hAnsi="Times New Roman" w:cs="Times New Roman"/>
          <w:sz w:val="28"/>
          <w:szCs w:val="28"/>
          <w:lang w:val="en-US"/>
        </w:rPr>
        <w:tab/>
        <w:t>A\B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ab/>
        <w:t>B\A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23F20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</w:t>
      </w:r>
    </w:p>
    <w:p w:rsidR="00023F20" w:rsidRPr="00023F20" w:rsidRDefault="00023F20" w:rsidP="00023F2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  <w:lang w:val="en-US"/>
        </w:rPr>
      </w:pP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  <w:lang w:val="en-US"/>
        </w:rPr>
      </w:pPr>
      <w:r w:rsidRPr="00023F20">
        <w:rPr>
          <w:rFonts w:ascii="Times New Roman" w:hAnsi="Times New Roman" w:cs="Times New Roman"/>
          <w:color w:val="FF0000"/>
          <w:sz w:val="28"/>
          <w:szCs w:val="28"/>
          <w:u w:val="single"/>
          <w:lang w:val="en-US"/>
        </w:rPr>
        <w:t xml:space="preserve"> 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b/>
          <w:i/>
          <w:sz w:val="28"/>
          <w:szCs w:val="28"/>
          <w:u w:val="single"/>
        </w:rPr>
        <w:t>Определение</w:t>
      </w:r>
      <w:r w:rsidRPr="00023F2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4.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</w:rPr>
        <w:t xml:space="preserve">Случай, когда 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D"/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 заслуживает особого вним</w:t>
      </w:r>
      <w:r w:rsidRPr="00023F20">
        <w:rPr>
          <w:rFonts w:ascii="Times New Roman" w:hAnsi="Times New Roman" w:cs="Times New Roman"/>
          <w:sz w:val="28"/>
          <w:szCs w:val="28"/>
        </w:rPr>
        <w:t>а</w:t>
      </w:r>
      <w:r w:rsidRPr="00023F20">
        <w:rPr>
          <w:rFonts w:ascii="Times New Roman" w:hAnsi="Times New Roman" w:cs="Times New Roman"/>
          <w:sz w:val="28"/>
          <w:szCs w:val="28"/>
        </w:rPr>
        <w:t>ния.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Если 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D"/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, то разность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 \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 = </w:t>
      </w:r>
      <w:r w:rsidRPr="00023F20">
        <w:rPr>
          <w:rFonts w:ascii="Times New Roman" w:hAnsi="Times New Roman" w:cs="Times New Roman"/>
          <w:sz w:val="28"/>
          <w:szCs w:val="28"/>
        </w:rPr>
        <w:object w:dxaOrig="260" w:dyaOrig="279">
          <v:shape id="_x0000_i1028" type="#_x0000_t75" style="width:12.75pt;height:14.25pt" o:ole="">
            <v:imagedata r:id="rId17" o:title=""/>
          </v:shape>
          <o:OLEObject Type="Embed" ProgID="Equation.3" ShapeID="_x0000_i1028" DrawAspect="Content" ObjectID="_1444297785" r:id="rId18"/>
        </w:object>
      </w:r>
      <w:r w:rsidRPr="00023F20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023F20">
        <w:rPr>
          <w:rFonts w:ascii="Times New Roman" w:hAnsi="Times New Roman" w:cs="Times New Roman"/>
          <w:sz w:val="28"/>
          <w:szCs w:val="28"/>
        </w:rPr>
        <w:t xml:space="preserve"> называется дополнением мн</w:t>
      </w:r>
      <w:r w:rsidRPr="00023F20">
        <w:rPr>
          <w:rFonts w:ascii="Times New Roman" w:hAnsi="Times New Roman" w:cs="Times New Roman"/>
          <w:sz w:val="28"/>
          <w:szCs w:val="28"/>
        </w:rPr>
        <w:t>о</w:t>
      </w:r>
      <w:r w:rsidRPr="00023F20">
        <w:rPr>
          <w:rFonts w:ascii="Times New Roman" w:hAnsi="Times New Roman" w:cs="Times New Roman"/>
          <w:sz w:val="28"/>
          <w:szCs w:val="28"/>
        </w:rPr>
        <w:t>жества</w:t>
      </w:r>
      <w:proofErr w:type="gramStart"/>
      <w:r w:rsidRPr="00023F20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023F20">
        <w:rPr>
          <w:rFonts w:ascii="Times New Roman" w:hAnsi="Times New Roman" w:cs="Times New Roman"/>
          <w:sz w:val="28"/>
          <w:szCs w:val="28"/>
        </w:rPr>
        <w:t xml:space="preserve"> до множества А.</w:t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В = {1, 3, 5}       А = {1, 2,3,4,5}</w: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6672" behindDoc="1" locked="0" layoutInCell="1" allowOverlap="1" wp14:anchorId="38ECE25E" wp14:editId="72B4FD66">
            <wp:simplePos x="0" y="0"/>
            <wp:positionH relativeFrom="column">
              <wp:posOffset>1972945</wp:posOffset>
            </wp:positionH>
            <wp:positionV relativeFrom="paragraph">
              <wp:posOffset>313055</wp:posOffset>
            </wp:positionV>
            <wp:extent cx="1790700" cy="1193800"/>
            <wp:effectExtent l="0" t="0" r="0" b="6350"/>
            <wp:wrapNone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3F2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023F20">
        <w:rPr>
          <w:rFonts w:ascii="Times New Roman" w:hAnsi="Times New Roman" w:cs="Times New Roman"/>
          <w:sz w:val="28"/>
          <w:szCs w:val="28"/>
        </w:rPr>
        <w:object w:dxaOrig="260" w:dyaOrig="279">
          <v:shape id="_x0000_i1029" type="#_x0000_t75" style="width:12.75pt;height:14.25pt" o:ole="">
            <v:imagedata r:id="rId17" o:title=""/>
          </v:shape>
          <o:OLEObject Type="Embed" ProgID="Equation.3" ShapeID="_x0000_i1029" DrawAspect="Content" ObjectID="_1444297786" r:id="rId20"/>
        </w:object>
      </w:r>
      <w:r w:rsidRPr="00023F20">
        <w:rPr>
          <w:rFonts w:ascii="Times New Roman" w:hAnsi="Times New Roman" w:cs="Times New Roman"/>
          <w:sz w:val="28"/>
          <w:szCs w:val="28"/>
          <w:vertAlign w:val="subscript"/>
        </w:rPr>
        <w:t xml:space="preserve">а </w:t>
      </w:r>
      <w:r w:rsidRPr="00023F20">
        <w:rPr>
          <w:rFonts w:ascii="Times New Roman" w:hAnsi="Times New Roman" w:cs="Times New Roman"/>
          <w:sz w:val="28"/>
          <w:szCs w:val="28"/>
        </w:rPr>
        <w:t xml:space="preserve">= {2, 4}          </w:t>
      </w:r>
      <w:r w:rsidRPr="00023F20">
        <w:rPr>
          <w:rFonts w:ascii="Times New Roman" w:hAnsi="Times New Roman" w:cs="Times New Roman"/>
          <w:sz w:val="28"/>
          <w:szCs w:val="28"/>
        </w:rPr>
        <w:object w:dxaOrig="260" w:dyaOrig="300">
          <v:shape id="_x0000_i1030" type="#_x0000_t75" style="width:12.75pt;height:15pt" o:ole="">
            <v:imagedata r:id="rId21" o:title=""/>
          </v:shape>
          <o:OLEObject Type="Embed" ProgID="Equation.3" ShapeID="_x0000_i1030" DrawAspect="Content" ObjectID="_1444297787" r:id="rId22"/>
        </w:object>
      </w:r>
      <w:r w:rsidRPr="00023F20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023F20">
        <w:rPr>
          <w:rFonts w:ascii="Times New Roman" w:hAnsi="Times New Roman" w:cs="Times New Roman"/>
          <w:sz w:val="28"/>
          <w:szCs w:val="28"/>
        </w:rPr>
        <w:t xml:space="preserve"> =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6"/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46A1650" wp14:editId="14E6AFE4">
                <wp:simplePos x="0" y="0"/>
                <wp:positionH relativeFrom="column">
                  <wp:posOffset>3625215</wp:posOffset>
                </wp:positionH>
                <wp:positionV relativeFrom="paragraph">
                  <wp:posOffset>945515</wp:posOffset>
                </wp:positionV>
                <wp:extent cx="247650" cy="107950"/>
                <wp:effectExtent l="9525" t="7620" r="9525" b="8255"/>
                <wp:wrapNone/>
                <wp:docPr id="59" name="Прямая соединительная линия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" cy="1079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9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5.45pt,74.45pt" to="304.95pt,8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"/>
            </w:pict>
          </mc:Fallback>
        </mc:AlternateContent>
      </w:r>
      <w:r w:rsidRPr="00023F20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023F20" w:rsidRPr="00023F20" w:rsidRDefault="00023F20" w:rsidP="00023F20">
      <w:pPr>
        <w:tabs>
          <w:tab w:val="left" w:pos="4210"/>
          <w:tab w:val="left" w:pos="5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ab/>
      </w:r>
      <w:r w:rsidRPr="00023F20">
        <w:rPr>
          <w:rFonts w:ascii="Times New Roman" w:hAnsi="Times New Roman" w:cs="Times New Roman"/>
          <w:sz w:val="28"/>
          <w:szCs w:val="28"/>
        </w:rPr>
        <w:tab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object w:dxaOrig="320" w:dyaOrig="360">
          <v:shape id="_x0000_i1031" type="#_x0000_t75" style="width:17.25pt;height:18pt" o:ole="">
            <v:imagedata r:id="rId23" o:title=""/>
          </v:shape>
          <o:OLEObject Type="Embed" ProgID="Equation.3" ShapeID="_x0000_i1031" DrawAspect="Content" ObjectID="_1444297788" r:id="rId24"/>
        </w:object>
      </w:r>
    </w:p>
    <w:p w:rsidR="00023F20" w:rsidRPr="00023F20" w:rsidRDefault="00023F20" w:rsidP="00023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23F20" w:rsidRPr="00023F20" w:rsidRDefault="00023F20" w:rsidP="00023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23F20" w:rsidRPr="00023F20" w:rsidRDefault="00023F20" w:rsidP="00023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23F20" w:rsidRPr="00023F20" w:rsidRDefault="00023F20" w:rsidP="00023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Часто в качестве множества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 рассматривают универсальное множес</w:t>
      </w:r>
      <w:r w:rsidRPr="00023F20">
        <w:rPr>
          <w:rFonts w:ascii="Times New Roman" w:hAnsi="Times New Roman" w:cs="Times New Roman"/>
          <w:sz w:val="28"/>
          <w:szCs w:val="28"/>
        </w:rPr>
        <w:t>т</w:t>
      </w:r>
      <w:r w:rsidRPr="00023F20">
        <w:rPr>
          <w:rFonts w:ascii="Times New Roman" w:hAnsi="Times New Roman" w:cs="Times New Roman"/>
          <w:sz w:val="28"/>
          <w:szCs w:val="28"/>
        </w:rPr>
        <w:t xml:space="preserve">во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023F20">
        <w:rPr>
          <w:rFonts w:ascii="Times New Roman" w:hAnsi="Times New Roman" w:cs="Times New Roman"/>
          <w:sz w:val="28"/>
          <w:szCs w:val="28"/>
        </w:rPr>
        <w:t xml:space="preserve"> и тогда пишут </w:t>
      </w:r>
      <w:r w:rsidRPr="00023F20">
        <w:rPr>
          <w:rFonts w:ascii="Times New Roman" w:hAnsi="Times New Roman" w:cs="Times New Roman"/>
          <w:sz w:val="28"/>
          <w:szCs w:val="28"/>
        </w:rPr>
        <w:object w:dxaOrig="260" w:dyaOrig="279">
          <v:shape id="_x0000_i1032" type="#_x0000_t75" style="width:12.75pt;height:14.25pt" o:ole="">
            <v:imagedata r:id="rId17" o:title=""/>
          </v:shape>
          <o:OLEObject Type="Embed" ProgID="Equation.3" ShapeID="_x0000_i1032" DrawAspect="Content" ObjectID="_1444297789" r:id="rId25"/>
        </w:object>
      </w:r>
      <w:r w:rsidRPr="00023F20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r w:rsidRPr="00023F20">
        <w:rPr>
          <w:rFonts w:ascii="Times New Roman" w:hAnsi="Times New Roman" w:cs="Times New Roman"/>
          <w:sz w:val="28"/>
          <w:szCs w:val="28"/>
        </w:rPr>
        <w:t xml:space="preserve"> =  </w:t>
      </w:r>
      <w:r w:rsidRPr="00023F20">
        <w:rPr>
          <w:rFonts w:ascii="Times New Roman" w:hAnsi="Times New Roman" w:cs="Times New Roman"/>
          <w:sz w:val="28"/>
          <w:szCs w:val="28"/>
        </w:rPr>
        <w:object w:dxaOrig="240" w:dyaOrig="420">
          <v:shape id="_x0000_i1033" type="#_x0000_t75" style="width:12pt;height:21pt" o:ole="">
            <v:imagedata r:id="rId26" o:title=""/>
          </v:shape>
          <o:OLEObject Type="Embed" ProgID="Equation.3" ShapeID="_x0000_i1033" DrawAspect="Content" ObjectID="_1444297790" r:id="rId27"/>
        </w:objec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F2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Свойства операций \, </w:t>
      </w:r>
      <w:r w:rsidRPr="00023F20">
        <w:rPr>
          <w:rFonts w:ascii="Times New Roman" w:hAnsi="Times New Roman" w:cs="Times New Roman"/>
          <w:b/>
          <w:sz w:val="28"/>
          <w:szCs w:val="28"/>
        </w:rPr>
        <w:sym w:font="Symbol" w:char="F0BE"/>
      </w:r>
    </w:p>
    <w:p w:rsidR="00023F20" w:rsidRPr="00023F20" w:rsidRDefault="00023F20" w:rsidP="00023F20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6. А \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6"/>
      </w:r>
      <w:r w:rsidRPr="00023F20">
        <w:rPr>
          <w:rFonts w:ascii="Times New Roman" w:hAnsi="Times New Roman" w:cs="Times New Roman"/>
          <w:sz w:val="28"/>
          <w:szCs w:val="28"/>
        </w:rPr>
        <w:t xml:space="preserve"> =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;    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6"/>
      </w:r>
      <w:r w:rsidRPr="00023F20">
        <w:rPr>
          <w:rFonts w:ascii="Times New Roman" w:hAnsi="Times New Roman" w:cs="Times New Roman"/>
          <w:sz w:val="28"/>
          <w:szCs w:val="28"/>
        </w:rPr>
        <w:t xml:space="preserve"> \ А =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6"/>
      </w:r>
    </w:p>
    <w:p w:rsidR="00023F20" w:rsidRPr="00023F20" w:rsidRDefault="00023F20" w:rsidP="00023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7.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6"/>
      </w:r>
      <w:r w:rsidRPr="00023F20">
        <w:rPr>
          <w:rFonts w:ascii="Times New Roman" w:hAnsi="Times New Roman" w:cs="Times New Roman"/>
          <w:sz w:val="28"/>
          <w:szCs w:val="28"/>
        </w:rPr>
        <w:t xml:space="preserve"> =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023F20">
        <w:rPr>
          <w:rFonts w:ascii="Times New Roman" w:hAnsi="Times New Roman" w:cs="Times New Roman"/>
          <w:sz w:val="28"/>
          <w:szCs w:val="28"/>
        </w:rPr>
        <w:t xml:space="preserve">;           </w:t>
      </w:r>
      <w:r w:rsidR="00B34A84" w:rsidRPr="00B34A84">
        <w:rPr>
          <w:rFonts w:ascii="Times New Roman" w:hAnsi="Times New Roman" w:cs="Times New Roman"/>
          <w:position w:val="-6"/>
          <w:sz w:val="28"/>
          <w:szCs w:val="28"/>
        </w:rPr>
        <w:object w:dxaOrig="279" w:dyaOrig="320">
          <v:shape id="_x0000_i1184" type="#_x0000_t75" style="width:14.25pt;height:15.75pt" o:ole="">
            <v:imagedata r:id="rId28" o:title=""/>
          </v:shape>
          <o:OLEObject Type="Embed" ProgID="Equation.3" ShapeID="_x0000_i1184" DrawAspect="Content" ObjectID="_1444297791" r:id="rId29"/>
        </w:object>
      </w:r>
      <w:r w:rsidRPr="00023F20">
        <w:rPr>
          <w:rFonts w:ascii="Times New Roman" w:hAnsi="Times New Roman" w:cs="Times New Roman"/>
          <w:sz w:val="28"/>
          <w:szCs w:val="28"/>
        </w:rPr>
        <w:t xml:space="preserve">=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C6"/>
      </w:r>
    </w:p>
    <w:p w:rsidR="00023F20" w:rsidRPr="00023F20" w:rsidRDefault="00023F20" w:rsidP="00023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8. А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7"/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</w:rPr>
        <w:object w:dxaOrig="260" w:dyaOrig="300">
          <v:shape id="_x0000_i1034" type="#_x0000_t75" style="width:12.75pt;height:15pt" o:ole="">
            <v:imagedata r:id="rId30" o:title=""/>
          </v:shape>
          <o:OLEObject Type="Embed" ProgID="Equation.3" ShapeID="_x0000_i1034" DrawAspect="Content" ObjectID="_1444297792" r:id="rId31"/>
        </w:object>
      </w:r>
      <w:r w:rsidRPr="00023F20">
        <w:rPr>
          <w:rFonts w:ascii="Times New Roman" w:hAnsi="Times New Roman" w:cs="Times New Roman"/>
          <w:sz w:val="28"/>
          <w:szCs w:val="28"/>
        </w:rPr>
        <w:t xml:space="preserve">=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6"/>
      </w:r>
      <w:r w:rsidRPr="00023F20">
        <w:rPr>
          <w:rFonts w:ascii="Times New Roman" w:hAnsi="Times New Roman" w:cs="Times New Roman"/>
          <w:sz w:val="28"/>
          <w:szCs w:val="28"/>
        </w:rPr>
        <w:t xml:space="preserve">;    А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8"/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</w:rPr>
        <w:object w:dxaOrig="260" w:dyaOrig="300">
          <v:shape id="_x0000_i1035" type="#_x0000_t75" style="width:12.75pt;height:15pt" o:ole="">
            <v:imagedata r:id="rId21" o:title=""/>
          </v:shape>
          <o:OLEObject Type="Embed" ProgID="Equation.3" ShapeID="_x0000_i1035" DrawAspect="Content" ObjectID="_1444297793" r:id="rId32"/>
        </w:object>
      </w:r>
      <w:r w:rsidRPr="00023F20">
        <w:rPr>
          <w:rFonts w:ascii="Times New Roman" w:hAnsi="Times New Roman" w:cs="Times New Roman"/>
          <w:sz w:val="28"/>
          <w:szCs w:val="28"/>
        </w:rPr>
        <w:t xml:space="preserve"> =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3F20" w:rsidRPr="00023F20" w:rsidRDefault="00023F20" w:rsidP="00023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9. Законы де Моргана:        </w:t>
      </w:r>
      <w:r w:rsidRPr="00023F20">
        <w:rPr>
          <w:rFonts w:ascii="Times New Roman" w:hAnsi="Times New Roman" w:cs="Times New Roman"/>
          <w:sz w:val="28"/>
          <w:szCs w:val="28"/>
        </w:rPr>
        <w:object w:dxaOrig="660" w:dyaOrig="320">
          <v:shape id="_x0000_i1036" type="#_x0000_t75" style="width:33pt;height:15.75pt" o:ole="">
            <v:imagedata r:id="rId33" o:title=""/>
          </v:shape>
          <o:OLEObject Type="Embed" ProgID="Equation.3" ShapeID="_x0000_i1036" DrawAspect="Content" ObjectID="_1444297794" r:id="rId34"/>
        </w:object>
      </w:r>
      <w:r w:rsidRPr="00023F20">
        <w:rPr>
          <w:rFonts w:ascii="Times New Roman" w:hAnsi="Times New Roman" w:cs="Times New Roman"/>
          <w:sz w:val="28"/>
          <w:szCs w:val="28"/>
        </w:rPr>
        <w:t>=</w:t>
      </w:r>
      <w:r w:rsidRPr="00023F20">
        <w:rPr>
          <w:rFonts w:ascii="Times New Roman" w:hAnsi="Times New Roman" w:cs="Times New Roman"/>
          <w:sz w:val="28"/>
          <w:szCs w:val="28"/>
        </w:rPr>
        <w:object w:dxaOrig="260" w:dyaOrig="300">
          <v:shape id="_x0000_i1037" type="#_x0000_t75" style="width:12.75pt;height:15pt" o:ole="">
            <v:imagedata r:id="rId30" o:title=""/>
          </v:shape>
          <o:OLEObject Type="Embed" ProgID="Equation.3" ShapeID="_x0000_i1037" DrawAspect="Content" ObjectID="_1444297795" r:id="rId35"/>
        </w:objec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7"/>
      </w:r>
      <w:r w:rsidRPr="00023F20">
        <w:rPr>
          <w:rFonts w:ascii="Times New Roman" w:hAnsi="Times New Roman" w:cs="Times New Roman"/>
          <w:sz w:val="28"/>
          <w:szCs w:val="28"/>
        </w:rPr>
        <w:object w:dxaOrig="260" w:dyaOrig="279">
          <v:shape id="_x0000_i1038" type="#_x0000_t75" style="width:12.75pt;height:14.25pt" o:ole="">
            <v:imagedata r:id="rId17" o:title=""/>
          </v:shape>
          <o:OLEObject Type="Embed" ProgID="Equation.3" ShapeID="_x0000_i1038" DrawAspect="Content" ObjectID="_1444297796" r:id="rId36"/>
        </w:object>
      </w:r>
      <w:r w:rsidRPr="00023F20">
        <w:rPr>
          <w:rFonts w:ascii="Times New Roman" w:hAnsi="Times New Roman" w:cs="Times New Roman"/>
          <w:sz w:val="28"/>
          <w:szCs w:val="28"/>
        </w:rPr>
        <w:t xml:space="preserve">;  </w:t>
      </w:r>
      <w:r w:rsidRPr="00023F20">
        <w:rPr>
          <w:rFonts w:ascii="Times New Roman" w:hAnsi="Times New Roman" w:cs="Times New Roman"/>
          <w:sz w:val="28"/>
          <w:szCs w:val="28"/>
        </w:rPr>
        <w:object w:dxaOrig="660" w:dyaOrig="320">
          <v:shape id="_x0000_i1039" type="#_x0000_t75" style="width:33pt;height:15.75pt" o:ole="">
            <v:imagedata r:id="rId37" o:title=""/>
          </v:shape>
          <o:OLEObject Type="Embed" ProgID="Equation.3" ShapeID="_x0000_i1039" DrawAspect="Content" ObjectID="_1444297797" r:id="rId38"/>
        </w:object>
      </w:r>
      <w:r w:rsidRPr="00023F20">
        <w:rPr>
          <w:rFonts w:ascii="Times New Roman" w:hAnsi="Times New Roman" w:cs="Times New Roman"/>
          <w:sz w:val="28"/>
          <w:szCs w:val="28"/>
        </w:rPr>
        <w:t>=</w:t>
      </w:r>
      <w:r w:rsidRPr="00023F20">
        <w:rPr>
          <w:rFonts w:ascii="Times New Roman" w:hAnsi="Times New Roman" w:cs="Times New Roman"/>
          <w:sz w:val="28"/>
          <w:szCs w:val="28"/>
        </w:rPr>
        <w:object w:dxaOrig="260" w:dyaOrig="300">
          <v:shape id="_x0000_i1040" type="#_x0000_t75" style="width:12.75pt;height:15pt" o:ole="">
            <v:imagedata r:id="rId30" o:title=""/>
          </v:shape>
          <o:OLEObject Type="Embed" ProgID="Equation.3" ShapeID="_x0000_i1040" DrawAspect="Content" ObjectID="_1444297798" r:id="rId39"/>
        </w:objec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C8"/>
      </w:r>
      <w:r w:rsidRPr="00023F20">
        <w:rPr>
          <w:rFonts w:ascii="Times New Roman" w:hAnsi="Times New Roman" w:cs="Times New Roman"/>
          <w:sz w:val="28"/>
          <w:szCs w:val="28"/>
        </w:rPr>
        <w:object w:dxaOrig="260" w:dyaOrig="279">
          <v:shape id="_x0000_i1041" type="#_x0000_t75" style="width:12.75pt;height:14.25pt" o:ole="">
            <v:imagedata r:id="rId17" o:title=""/>
          </v:shape>
          <o:OLEObject Type="Embed" ProgID="Equation.3" ShapeID="_x0000_i1041" DrawAspect="Content" ObjectID="_1444297799" r:id="rId40"/>
        </w:object>
      </w:r>
    </w:p>
    <w:p w:rsidR="00023F20" w:rsidRPr="00023F20" w:rsidRDefault="00023F20" w:rsidP="00023F2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10. Закон инволюции (двойного отрицания): </w:t>
      </w:r>
      <w:r w:rsidRPr="00023F20">
        <w:rPr>
          <w:rFonts w:ascii="Times New Roman" w:hAnsi="Times New Roman" w:cs="Times New Roman"/>
          <w:sz w:val="28"/>
          <w:szCs w:val="28"/>
        </w:rPr>
        <w:object w:dxaOrig="260" w:dyaOrig="340">
          <v:shape id="_x0000_i1042" type="#_x0000_t75" style="width:12.75pt;height:17.25pt" o:ole="">
            <v:imagedata r:id="rId41" o:title=""/>
          </v:shape>
          <o:OLEObject Type="Embed" ProgID="Equation.3" ShapeID="_x0000_i1042" DrawAspect="Content" ObjectID="_1444297800" r:id="rId42"/>
        </w:object>
      </w:r>
      <w:r w:rsidRPr="00023F20">
        <w:rPr>
          <w:rFonts w:ascii="Times New Roman" w:hAnsi="Times New Roman" w:cs="Times New Roman"/>
          <w:sz w:val="28"/>
          <w:szCs w:val="28"/>
        </w:rPr>
        <w:t xml:space="preserve">= </w:t>
      </w:r>
      <w:r w:rsidRPr="00023F20">
        <w:rPr>
          <w:rFonts w:ascii="Times New Roman" w:hAnsi="Times New Roman" w:cs="Times New Roman"/>
          <w:i/>
          <w:sz w:val="28"/>
          <w:szCs w:val="28"/>
        </w:rPr>
        <w:t>А.</w:t>
      </w:r>
      <w:r w:rsidRPr="00023F20">
        <w:rPr>
          <w:rFonts w:ascii="Times New Roman" w:hAnsi="Times New Roman" w:cs="Times New Roman"/>
          <w:i/>
          <w:sz w:val="28"/>
          <w:szCs w:val="28"/>
        </w:rPr>
        <w:object w:dxaOrig="180" w:dyaOrig="340">
          <v:shape id="_x0000_i1043" type="#_x0000_t75" style="width:9pt;height:17.25pt" o:ole="">
            <v:imagedata r:id="rId43" o:title=""/>
          </v:shape>
          <o:OLEObject Type="Embed" ProgID="Equation.3" ShapeID="_x0000_i1043" DrawAspect="Content" ObjectID="_1444297801" r:id="rId44"/>
        </w:object>
      </w:r>
    </w:p>
    <w:p w:rsidR="00B34A84" w:rsidRDefault="00B34A84" w:rsidP="00B34A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4A84" w:rsidRPr="00023F20" w:rsidRDefault="00B34A84" w:rsidP="00B34A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023F20">
        <w:rPr>
          <w:rFonts w:ascii="Times New Roman" w:hAnsi="Times New Roman" w:cs="Times New Roman"/>
          <w:sz w:val="28"/>
          <w:szCs w:val="28"/>
        </w:rPr>
        <w:t xml:space="preserve"> 1, с. 19-25;  3, </w:t>
      </w:r>
      <w:proofErr w:type="spellStart"/>
      <w:proofErr w:type="gramStart"/>
      <w:r w:rsidRPr="00023F20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023F20">
        <w:rPr>
          <w:rFonts w:ascii="Times New Roman" w:hAnsi="Times New Roman" w:cs="Times New Roman"/>
          <w:sz w:val="28"/>
          <w:szCs w:val="28"/>
        </w:rPr>
        <w:t xml:space="preserve"> 146</w:t>
      </w:r>
    </w:p>
    <w:p w:rsidR="00B34A84" w:rsidRPr="00023F20" w:rsidRDefault="00B34A84" w:rsidP="00B34A84">
      <w:pPr>
        <w:pStyle w:val="a6"/>
        <w:spacing w:after="0"/>
        <w:ind w:left="0"/>
        <w:jc w:val="both"/>
        <w:rPr>
          <w:sz w:val="28"/>
          <w:szCs w:val="28"/>
        </w:rPr>
      </w:pPr>
      <w:r w:rsidRPr="00023F20">
        <w:rPr>
          <w:b/>
          <w:sz w:val="28"/>
          <w:szCs w:val="28"/>
        </w:rPr>
        <w:t>Контрольные вопросы:</w:t>
      </w:r>
    </w:p>
    <w:p w:rsidR="00B34A84" w:rsidRPr="00023F20" w:rsidRDefault="00B34A84" w:rsidP="00B34A8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Дайте </w:t>
      </w:r>
      <w:proofErr w:type="spellStart"/>
      <w:r w:rsidRPr="00023F20">
        <w:rPr>
          <w:rFonts w:ascii="Times New Roman" w:hAnsi="Times New Roman" w:cs="Times New Roman"/>
          <w:sz w:val="28"/>
          <w:szCs w:val="28"/>
        </w:rPr>
        <w:t>канторовское</w:t>
      </w:r>
      <w:proofErr w:type="spellEnd"/>
      <w:r w:rsidRPr="00023F20">
        <w:rPr>
          <w:rFonts w:ascii="Times New Roman" w:hAnsi="Times New Roman" w:cs="Times New Roman"/>
          <w:sz w:val="28"/>
          <w:szCs w:val="28"/>
        </w:rPr>
        <w:t xml:space="preserve"> определение множества, приведите примеры.</w:t>
      </w:r>
    </w:p>
    <w:p w:rsidR="00B34A84" w:rsidRPr="00023F20" w:rsidRDefault="00B34A84" w:rsidP="00B34A8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Какое множество называется пустым, универсальным?</w:t>
      </w:r>
    </w:p>
    <w:p w:rsidR="00B34A84" w:rsidRPr="00023F20" w:rsidRDefault="00B34A84" w:rsidP="00B34A84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Какие два множества называются равными?</w:t>
      </w:r>
    </w:p>
    <w:p w:rsidR="00B34A84" w:rsidRPr="00023F20" w:rsidRDefault="00B34A84" w:rsidP="00B34A84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Что называется подмножеством? Укажите собственные подмн</w:t>
      </w:r>
      <w:r w:rsidRPr="00023F20">
        <w:rPr>
          <w:rFonts w:ascii="Times New Roman" w:hAnsi="Times New Roman" w:cs="Times New Roman"/>
          <w:sz w:val="28"/>
          <w:szCs w:val="28"/>
        </w:rPr>
        <w:t>о</w:t>
      </w:r>
      <w:r w:rsidRPr="00023F20">
        <w:rPr>
          <w:rFonts w:ascii="Times New Roman" w:hAnsi="Times New Roman" w:cs="Times New Roman"/>
          <w:sz w:val="28"/>
          <w:szCs w:val="28"/>
        </w:rPr>
        <w:t>жества.</w:t>
      </w:r>
    </w:p>
    <w:p w:rsidR="00B34A84" w:rsidRPr="00023F20" w:rsidRDefault="00B34A84" w:rsidP="00B34A84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Какие способы задания множеств вы знаете?</w:t>
      </w:r>
    </w:p>
    <w:p w:rsidR="00B34A84" w:rsidRPr="00023F20" w:rsidRDefault="00B34A84" w:rsidP="00B34A84">
      <w:pPr>
        <w:numPr>
          <w:ilvl w:val="0"/>
          <w:numId w:val="5"/>
        </w:numPr>
        <w:spacing w:after="0" w:line="240" w:lineRule="auto"/>
        <w:ind w:right="-180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Какие теоретико-множественные операции вы знаете? Дайте опр</w:t>
      </w:r>
      <w:r w:rsidRPr="00023F20">
        <w:rPr>
          <w:rFonts w:ascii="Times New Roman" w:hAnsi="Times New Roman" w:cs="Times New Roman"/>
          <w:sz w:val="28"/>
          <w:szCs w:val="28"/>
        </w:rPr>
        <w:t>е</w:t>
      </w:r>
      <w:r w:rsidRPr="00023F20">
        <w:rPr>
          <w:rFonts w:ascii="Times New Roman" w:hAnsi="Times New Roman" w:cs="Times New Roman"/>
          <w:sz w:val="28"/>
          <w:szCs w:val="28"/>
        </w:rPr>
        <w:t>деления.</w:t>
      </w:r>
    </w:p>
    <w:p w:rsidR="00B34A84" w:rsidRPr="00023F20" w:rsidRDefault="00B34A84" w:rsidP="00B34A84">
      <w:pPr>
        <w:spacing w:after="0" w:line="240" w:lineRule="auto"/>
        <w:ind w:left="720" w:right="-1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7. Сформулируйте свойства операций над множествами.</w:t>
      </w:r>
    </w:p>
    <w:p w:rsidR="00023F20" w:rsidRPr="00023F20" w:rsidRDefault="00023F20" w:rsidP="00023F20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023F20">
        <w:rPr>
          <w:rFonts w:ascii="Times New Roman" w:hAnsi="Times New Roman" w:cs="Times New Roman"/>
          <w:b/>
          <w:sz w:val="28"/>
          <w:szCs w:val="28"/>
        </w:rPr>
        <w:t xml:space="preserve">       2  </w:t>
      </w:r>
      <w:r w:rsidRPr="00023F20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Прямое (декартово) произведение. </w:t>
      </w:r>
      <w:r w:rsidRPr="00023F20">
        <w:rPr>
          <w:rFonts w:ascii="Times New Roman" w:hAnsi="Times New Roman" w:cs="Times New Roman"/>
          <w:b/>
          <w:iCs/>
          <w:sz w:val="28"/>
          <w:szCs w:val="28"/>
          <w:u w:val="single"/>
        </w:rPr>
        <w:t>Отображ</w:t>
      </w:r>
      <w:r w:rsidRPr="00023F20">
        <w:rPr>
          <w:rFonts w:ascii="Times New Roman" w:hAnsi="Times New Roman" w:cs="Times New Roman"/>
          <w:b/>
          <w:iCs/>
          <w:sz w:val="28"/>
          <w:szCs w:val="28"/>
          <w:u w:val="single"/>
        </w:rPr>
        <w:t>е</w:t>
      </w:r>
      <w:r w:rsidRPr="00023F20">
        <w:rPr>
          <w:rFonts w:ascii="Times New Roman" w:hAnsi="Times New Roman" w:cs="Times New Roman"/>
          <w:b/>
          <w:iCs/>
          <w:sz w:val="28"/>
          <w:szCs w:val="28"/>
          <w:u w:val="single"/>
        </w:rPr>
        <w:t>ния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b/>
          <w:sz w:val="28"/>
          <w:szCs w:val="28"/>
        </w:rPr>
        <w:t xml:space="preserve">   Цель:</w:t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3F20" w:rsidRPr="00023F20" w:rsidRDefault="00023F20" w:rsidP="00023F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1. Введение понятия декартова произведения.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2. Введение  понятия отображения, области значений отображения. 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3. Формирование умения определять типы отображений, находить 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    ко</w:t>
      </w:r>
      <w:r w:rsidRPr="00023F20">
        <w:rPr>
          <w:rFonts w:ascii="Times New Roman" w:hAnsi="Times New Roman" w:cs="Times New Roman"/>
          <w:sz w:val="28"/>
          <w:szCs w:val="28"/>
        </w:rPr>
        <w:t>м</w:t>
      </w:r>
      <w:r w:rsidRPr="00023F20">
        <w:rPr>
          <w:rFonts w:ascii="Times New Roman" w:hAnsi="Times New Roman" w:cs="Times New Roman"/>
          <w:sz w:val="28"/>
          <w:szCs w:val="28"/>
        </w:rPr>
        <w:t>позицию отображений.</w:t>
      </w:r>
    </w:p>
    <w:p w:rsidR="00B34A84" w:rsidRDefault="00B34A84" w:rsidP="00023F20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3F20" w:rsidRPr="00023F20" w:rsidRDefault="00023F20" w:rsidP="00023F20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F20">
        <w:rPr>
          <w:rFonts w:ascii="Times New Roman" w:hAnsi="Times New Roman" w:cs="Times New Roman"/>
          <w:b/>
          <w:sz w:val="28"/>
          <w:szCs w:val="28"/>
        </w:rPr>
        <w:t xml:space="preserve">    1   Прямое (декартово) произведение множеств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3F20" w:rsidRPr="00023F20" w:rsidRDefault="00023F20" w:rsidP="00023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Мы познакомились с четырьмя операциями над множествами. Рассмотрим ещё одну операцию – операцию прямого умножения мн</w:t>
      </w:r>
      <w:r w:rsidRPr="00023F20">
        <w:rPr>
          <w:rFonts w:ascii="Times New Roman" w:hAnsi="Times New Roman" w:cs="Times New Roman"/>
          <w:sz w:val="28"/>
          <w:szCs w:val="28"/>
        </w:rPr>
        <w:t>о</w:t>
      </w:r>
      <w:r w:rsidRPr="00023F20">
        <w:rPr>
          <w:rFonts w:ascii="Times New Roman" w:hAnsi="Times New Roman" w:cs="Times New Roman"/>
          <w:sz w:val="28"/>
          <w:szCs w:val="28"/>
        </w:rPr>
        <w:t>жеств.</w:t>
      </w:r>
    </w:p>
    <w:p w:rsidR="00023F20" w:rsidRPr="00023F20" w:rsidRDefault="00023F20" w:rsidP="00023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Пусть даны множества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 и В. Рассмотрим совокупность всех упоряд</w:t>
      </w:r>
      <w:r w:rsidRPr="00023F20">
        <w:rPr>
          <w:rFonts w:ascii="Times New Roman" w:hAnsi="Times New Roman" w:cs="Times New Roman"/>
          <w:sz w:val="28"/>
          <w:szCs w:val="28"/>
        </w:rPr>
        <w:t>о</w:t>
      </w:r>
      <w:r w:rsidRPr="00023F20">
        <w:rPr>
          <w:rFonts w:ascii="Times New Roman" w:hAnsi="Times New Roman" w:cs="Times New Roman"/>
          <w:sz w:val="28"/>
          <w:szCs w:val="28"/>
        </w:rPr>
        <w:t>ченных пар вида &lt;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>,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&gt;, где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>Є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,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>Є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>. Понятие упорядоченной пары означ</w:t>
      </w:r>
      <w:r w:rsidRPr="00023F20">
        <w:rPr>
          <w:rFonts w:ascii="Times New Roman" w:hAnsi="Times New Roman" w:cs="Times New Roman"/>
          <w:sz w:val="28"/>
          <w:szCs w:val="28"/>
        </w:rPr>
        <w:t>а</w:t>
      </w:r>
      <w:r w:rsidRPr="00023F20">
        <w:rPr>
          <w:rFonts w:ascii="Times New Roman" w:hAnsi="Times New Roman" w:cs="Times New Roman"/>
          <w:sz w:val="28"/>
          <w:szCs w:val="28"/>
        </w:rPr>
        <w:t>ет, что ‹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,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>› ≠ ‹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,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›, если исключить случай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 =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Допустить существование  ‹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,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>› с таким свойством: ‹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,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› = ‹с,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23F20">
        <w:rPr>
          <w:rFonts w:ascii="Times New Roman" w:hAnsi="Times New Roman" w:cs="Times New Roman"/>
          <w:sz w:val="28"/>
          <w:szCs w:val="28"/>
        </w:rPr>
        <w:t xml:space="preserve">› ↔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 =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23F20">
        <w:rPr>
          <w:rFonts w:ascii="Times New Roman" w:hAnsi="Times New Roman" w:cs="Times New Roman"/>
          <w:sz w:val="28"/>
          <w:szCs w:val="28"/>
        </w:rPr>
        <w:t xml:space="preserve">,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 =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23F20">
        <w:rPr>
          <w:rFonts w:ascii="Times New Roman" w:hAnsi="Times New Roman" w:cs="Times New Roman"/>
          <w:sz w:val="28"/>
          <w:szCs w:val="28"/>
        </w:rPr>
        <w:t xml:space="preserve"> очевидно, не труднее, чем допустить существование мн</w:t>
      </w:r>
      <w:r w:rsidRPr="00023F20">
        <w:rPr>
          <w:rFonts w:ascii="Times New Roman" w:hAnsi="Times New Roman" w:cs="Times New Roman"/>
          <w:sz w:val="28"/>
          <w:szCs w:val="28"/>
        </w:rPr>
        <w:t>о</w:t>
      </w:r>
      <w:r w:rsidRPr="00023F20">
        <w:rPr>
          <w:rFonts w:ascii="Times New Roman" w:hAnsi="Times New Roman" w:cs="Times New Roman"/>
          <w:sz w:val="28"/>
          <w:szCs w:val="28"/>
        </w:rPr>
        <w:t>жеств, и поэтому принимаем понятие упорядоченной пары как первичное, не о</w:t>
      </w:r>
      <w:r w:rsidRPr="00023F20">
        <w:rPr>
          <w:rFonts w:ascii="Times New Roman" w:hAnsi="Times New Roman" w:cs="Times New Roman"/>
          <w:sz w:val="28"/>
          <w:szCs w:val="28"/>
        </w:rPr>
        <w:t>п</w:t>
      </w:r>
      <w:r w:rsidRPr="00023F20">
        <w:rPr>
          <w:rFonts w:ascii="Times New Roman" w:hAnsi="Times New Roman" w:cs="Times New Roman"/>
          <w:sz w:val="28"/>
          <w:szCs w:val="28"/>
        </w:rPr>
        <w:t>ределяя его.   (В геометрии: любая точка плоскости однозначно опред</w:t>
      </w:r>
      <w:r w:rsidRPr="00023F20">
        <w:rPr>
          <w:rFonts w:ascii="Times New Roman" w:hAnsi="Times New Roman" w:cs="Times New Roman"/>
          <w:sz w:val="28"/>
          <w:szCs w:val="28"/>
        </w:rPr>
        <w:t>е</w:t>
      </w:r>
      <w:r w:rsidRPr="00023F20">
        <w:rPr>
          <w:rFonts w:ascii="Times New Roman" w:hAnsi="Times New Roman" w:cs="Times New Roman"/>
          <w:sz w:val="28"/>
          <w:szCs w:val="28"/>
        </w:rPr>
        <w:t>ляется последовательностью двух чисел ‹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23F20">
        <w:rPr>
          <w:rFonts w:ascii="Times New Roman" w:hAnsi="Times New Roman" w:cs="Times New Roman"/>
          <w:sz w:val="28"/>
          <w:szCs w:val="28"/>
        </w:rPr>
        <w:t xml:space="preserve">,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23F20">
        <w:rPr>
          <w:rFonts w:ascii="Times New Roman" w:hAnsi="Times New Roman" w:cs="Times New Roman"/>
          <w:sz w:val="28"/>
          <w:szCs w:val="28"/>
        </w:rPr>
        <w:t>›, называемых координат</w:t>
      </w:r>
      <w:r w:rsidRPr="00023F20">
        <w:rPr>
          <w:rFonts w:ascii="Times New Roman" w:hAnsi="Times New Roman" w:cs="Times New Roman"/>
          <w:sz w:val="28"/>
          <w:szCs w:val="28"/>
        </w:rPr>
        <w:t>а</w:t>
      </w:r>
      <w:r w:rsidRPr="00023F20">
        <w:rPr>
          <w:rFonts w:ascii="Times New Roman" w:hAnsi="Times New Roman" w:cs="Times New Roman"/>
          <w:sz w:val="28"/>
          <w:szCs w:val="28"/>
        </w:rPr>
        <w:t xml:space="preserve">ми точки: первое число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23F20">
        <w:rPr>
          <w:rFonts w:ascii="Times New Roman" w:hAnsi="Times New Roman" w:cs="Times New Roman"/>
          <w:sz w:val="28"/>
          <w:szCs w:val="28"/>
        </w:rPr>
        <w:t xml:space="preserve"> является абсциссой, второе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23F20">
        <w:rPr>
          <w:rFonts w:ascii="Times New Roman" w:hAnsi="Times New Roman" w:cs="Times New Roman"/>
          <w:sz w:val="28"/>
          <w:szCs w:val="28"/>
        </w:rPr>
        <w:t xml:space="preserve"> – ординатой.)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b/>
          <w:bCs/>
          <w:i/>
          <w:color w:val="000000"/>
          <w:sz w:val="28"/>
          <w:szCs w:val="28"/>
          <w:u w:val="single"/>
        </w:rPr>
        <w:t>Определение 1.</w:t>
      </w:r>
      <w:r w:rsidRPr="00023F20">
        <w:rPr>
          <w:rFonts w:ascii="Times New Roman" w:hAnsi="Times New Roman" w:cs="Times New Roman"/>
          <w:sz w:val="28"/>
          <w:szCs w:val="28"/>
        </w:rPr>
        <w:t xml:space="preserve">   Множество всех упорядоченных пар вида ‹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23F20">
        <w:rPr>
          <w:rFonts w:ascii="Times New Roman" w:hAnsi="Times New Roman" w:cs="Times New Roman"/>
          <w:sz w:val="28"/>
          <w:szCs w:val="28"/>
        </w:rPr>
        <w:t xml:space="preserve">,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23F20">
        <w:rPr>
          <w:rFonts w:ascii="Times New Roman" w:hAnsi="Times New Roman" w:cs="Times New Roman"/>
          <w:sz w:val="28"/>
          <w:szCs w:val="28"/>
        </w:rPr>
        <w:t xml:space="preserve">›, где     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3F20">
        <w:rPr>
          <w:rFonts w:ascii="Times New Roman" w:hAnsi="Times New Roman" w:cs="Times New Roman"/>
          <w:sz w:val="28"/>
          <w:szCs w:val="28"/>
          <w:lang w:val="en-US"/>
        </w:rPr>
        <w:t>x</w:t>
      </w:r>
      <w:proofErr w:type="gramEnd"/>
      <w:r w:rsidRPr="00023F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</w:rPr>
        <w:t xml:space="preserve">Є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,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23F20">
        <w:rPr>
          <w:rFonts w:ascii="Times New Roman" w:hAnsi="Times New Roman" w:cs="Times New Roman"/>
          <w:sz w:val="28"/>
          <w:szCs w:val="28"/>
        </w:rPr>
        <w:t xml:space="preserve"> Є </w:t>
      </w:r>
      <w:r w:rsidRPr="00023F20">
        <w:rPr>
          <w:rFonts w:ascii="Times New Roman" w:hAnsi="Times New Roman" w:cs="Times New Roman"/>
          <w:b/>
          <w:bCs/>
          <w:sz w:val="28"/>
          <w:szCs w:val="28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, называется </w:t>
      </w:r>
      <w:r w:rsidRPr="00023F20">
        <w:rPr>
          <w:rFonts w:ascii="Times New Roman" w:hAnsi="Times New Roman" w:cs="Times New Roman"/>
          <w:b/>
          <w:sz w:val="28"/>
          <w:szCs w:val="28"/>
        </w:rPr>
        <w:t>прямым (декартовым) произведением</w:t>
      </w:r>
      <w:r w:rsidRPr="00023F20">
        <w:rPr>
          <w:rFonts w:ascii="Times New Roman" w:hAnsi="Times New Roman" w:cs="Times New Roman"/>
          <w:sz w:val="28"/>
          <w:szCs w:val="28"/>
        </w:rPr>
        <w:t xml:space="preserve"> мн</w:t>
      </w:r>
      <w:r w:rsidRPr="00023F20">
        <w:rPr>
          <w:rFonts w:ascii="Times New Roman" w:hAnsi="Times New Roman" w:cs="Times New Roman"/>
          <w:sz w:val="28"/>
          <w:szCs w:val="28"/>
        </w:rPr>
        <w:t>о</w:t>
      </w:r>
      <w:r w:rsidRPr="00023F20">
        <w:rPr>
          <w:rFonts w:ascii="Times New Roman" w:hAnsi="Times New Roman" w:cs="Times New Roman"/>
          <w:sz w:val="28"/>
          <w:szCs w:val="28"/>
        </w:rPr>
        <w:t>жеств (по имени математика и философа Декарта).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lastRenderedPageBreak/>
        <w:t>Запись:       А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r w:rsidRPr="00023F20">
        <w:rPr>
          <w:rFonts w:ascii="Times New Roman" w:hAnsi="Times New Roman" w:cs="Times New Roman"/>
          <w:sz w:val="28"/>
          <w:szCs w:val="28"/>
        </w:rPr>
        <w:t>В = {‹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23F20">
        <w:rPr>
          <w:rFonts w:ascii="Times New Roman" w:hAnsi="Times New Roman" w:cs="Times New Roman"/>
          <w:sz w:val="28"/>
          <w:szCs w:val="28"/>
        </w:rPr>
        <w:t>,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23F20">
        <w:rPr>
          <w:rFonts w:ascii="Times New Roman" w:hAnsi="Times New Roman" w:cs="Times New Roman"/>
          <w:sz w:val="28"/>
          <w:szCs w:val="28"/>
        </w:rPr>
        <w:t xml:space="preserve">› |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23F20">
        <w:rPr>
          <w:rFonts w:ascii="Times New Roman" w:hAnsi="Times New Roman" w:cs="Times New Roman"/>
          <w:sz w:val="28"/>
          <w:szCs w:val="28"/>
        </w:rPr>
        <w:t xml:space="preserve"> Є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 ^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23F20">
        <w:rPr>
          <w:rFonts w:ascii="Times New Roman" w:hAnsi="Times New Roman" w:cs="Times New Roman"/>
          <w:sz w:val="28"/>
          <w:szCs w:val="28"/>
        </w:rPr>
        <w:t xml:space="preserve"> Є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} 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Очевидно, что для любых двух множеств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 и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>, взятых в указанном п</w:t>
      </w:r>
      <w:r w:rsidRPr="00023F20">
        <w:rPr>
          <w:rFonts w:ascii="Times New Roman" w:hAnsi="Times New Roman" w:cs="Times New Roman"/>
          <w:sz w:val="28"/>
          <w:szCs w:val="28"/>
        </w:rPr>
        <w:t>о</w:t>
      </w:r>
      <w:r w:rsidRPr="00023F20">
        <w:rPr>
          <w:rFonts w:ascii="Times New Roman" w:hAnsi="Times New Roman" w:cs="Times New Roman"/>
          <w:sz w:val="28"/>
          <w:szCs w:val="28"/>
        </w:rPr>
        <w:t xml:space="preserve">рядке, существует, и только одно, их прямое произведение: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>=Ø &lt;=&gt; А=</w:t>
      </w:r>
      <w:proofErr w:type="gramStart"/>
      <w:r w:rsidRPr="00023F20">
        <w:rPr>
          <w:rFonts w:ascii="Times New Roman" w:hAnsi="Times New Roman" w:cs="Times New Roman"/>
          <w:sz w:val="28"/>
          <w:szCs w:val="28"/>
        </w:rPr>
        <w:t>Ø  ν</w:t>
      </w:r>
      <w:proofErr w:type="gramEnd"/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 = Ø.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 и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 – конечные множества, то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 – конечно, так как мы можем пр</w:t>
      </w:r>
      <w:r w:rsidRPr="00023F20">
        <w:rPr>
          <w:rFonts w:ascii="Times New Roman" w:hAnsi="Times New Roman" w:cs="Times New Roman"/>
          <w:sz w:val="28"/>
          <w:szCs w:val="28"/>
        </w:rPr>
        <w:t>о</w:t>
      </w:r>
      <w:r w:rsidRPr="00023F20">
        <w:rPr>
          <w:rFonts w:ascii="Times New Roman" w:hAnsi="Times New Roman" w:cs="Times New Roman"/>
          <w:sz w:val="28"/>
          <w:szCs w:val="28"/>
        </w:rPr>
        <w:t xml:space="preserve">сто перечислить всевозможные комбинации элементов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23F20">
        <w:rPr>
          <w:rFonts w:ascii="Times New Roman" w:hAnsi="Times New Roman" w:cs="Times New Roman"/>
          <w:sz w:val="28"/>
          <w:szCs w:val="28"/>
        </w:rPr>
        <w:t xml:space="preserve"> из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 и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23F20">
        <w:rPr>
          <w:rFonts w:ascii="Times New Roman" w:hAnsi="Times New Roman" w:cs="Times New Roman"/>
          <w:sz w:val="28"/>
          <w:szCs w:val="28"/>
        </w:rPr>
        <w:t xml:space="preserve"> из В.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b/>
          <w:sz w:val="28"/>
          <w:szCs w:val="28"/>
        </w:rPr>
        <w:t xml:space="preserve">Пример. </w:t>
      </w:r>
      <w:r w:rsidRPr="00023F20">
        <w:rPr>
          <w:rFonts w:ascii="Times New Roman" w:hAnsi="Times New Roman" w:cs="Times New Roman"/>
          <w:sz w:val="28"/>
          <w:szCs w:val="28"/>
        </w:rPr>
        <w:t xml:space="preserve"> А={-2,0,5} 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={3,5},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>={(-2,3),(-2,5),(0,3),(0,5),(5,3),(5,5)}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ab/>
      </w:r>
      <w:r w:rsidRPr="00023F20">
        <w:rPr>
          <w:rFonts w:ascii="Times New Roman" w:hAnsi="Times New Roman" w:cs="Times New Roman"/>
          <w:sz w:val="28"/>
          <w:szCs w:val="28"/>
        </w:rPr>
        <w:tab/>
      </w:r>
      <w:r w:rsidRPr="00023F20">
        <w:rPr>
          <w:rFonts w:ascii="Times New Roman" w:hAnsi="Times New Roman" w:cs="Times New Roman"/>
          <w:sz w:val="28"/>
          <w:szCs w:val="28"/>
        </w:rPr>
        <w:tab/>
        <w:t>т. е. А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 содержит 6 элементов.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Рассмотрим простую геометрическую интерпретацию понятия декарт</w:t>
      </w:r>
      <w:r w:rsidRPr="00023F20">
        <w:rPr>
          <w:rFonts w:ascii="Times New Roman" w:hAnsi="Times New Roman" w:cs="Times New Roman"/>
          <w:sz w:val="28"/>
          <w:szCs w:val="28"/>
        </w:rPr>
        <w:t>о</w:t>
      </w:r>
      <w:r w:rsidRPr="00023F20">
        <w:rPr>
          <w:rFonts w:ascii="Times New Roman" w:hAnsi="Times New Roman" w:cs="Times New Roman"/>
          <w:sz w:val="28"/>
          <w:szCs w:val="28"/>
        </w:rPr>
        <w:t>во произведение.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0F67379" wp14:editId="39B8EB42">
            <wp:extent cx="1155700" cy="9398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F20">
        <w:rPr>
          <w:rFonts w:ascii="Times New Roman" w:hAnsi="Times New Roman" w:cs="Times New Roman"/>
          <w:sz w:val="28"/>
          <w:szCs w:val="28"/>
        </w:rPr>
        <w:tab/>
      </w:r>
      <w:r w:rsidRPr="00023F20">
        <w:rPr>
          <w:rFonts w:ascii="Times New Roman" w:hAnsi="Times New Roman" w:cs="Times New Roman"/>
          <w:sz w:val="28"/>
          <w:szCs w:val="28"/>
        </w:rPr>
        <w:tab/>
        <w:t xml:space="preserve">Геометрическая модель множества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>.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F20" w:rsidRPr="00023F20" w:rsidRDefault="00023F20" w:rsidP="00023F20">
      <w:pPr>
        <w:tabs>
          <w:tab w:val="left" w:pos="16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Найдем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>={(3,-2),(3,0),(3,5),(5,-2),(5,0),(5,5)},        т. е. А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r w:rsidRPr="00023F20">
        <w:rPr>
          <w:rFonts w:ascii="Times New Roman" w:hAnsi="Times New Roman" w:cs="Times New Roman"/>
          <w:sz w:val="28"/>
          <w:szCs w:val="28"/>
        </w:rPr>
        <w:t xml:space="preserve">В ≠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023F20" w:rsidRPr="00023F20" w:rsidRDefault="00023F20" w:rsidP="00023F20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 Этот пример показывает, что операция прямого умножения мн</w:t>
      </w:r>
      <w:r w:rsidRPr="00023F20">
        <w:rPr>
          <w:rFonts w:ascii="Times New Roman" w:hAnsi="Times New Roman" w:cs="Times New Roman"/>
          <w:sz w:val="28"/>
          <w:szCs w:val="28"/>
        </w:rPr>
        <w:t>о</w:t>
      </w:r>
      <w:r w:rsidRPr="00023F20">
        <w:rPr>
          <w:rFonts w:ascii="Times New Roman" w:hAnsi="Times New Roman" w:cs="Times New Roman"/>
          <w:sz w:val="28"/>
          <w:szCs w:val="28"/>
        </w:rPr>
        <w:t>жеств не коммутативна.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Условимся число элементов конечного множества обозначить через |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>|, тогда</w:t>
      </w:r>
      <w:proofErr w:type="gramStart"/>
      <w:r w:rsidRPr="00023F20">
        <w:rPr>
          <w:rFonts w:ascii="Times New Roman" w:hAnsi="Times New Roman" w:cs="Times New Roman"/>
          <w:sz w:val="28"/>
          <w:szCs w:val="28"/>
        </w:rPr>
        <w:t xml:space="preserve">   |А</w:t>
      </w:r>
      <w:proofErr w:type="gramEnd"/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r w:rsidRPr="00023F20">
        <w:rPr>
          <w:rFonts w:ascii="Times New Roman" w:hAnsi="Times New Roman" w:cs="Times New Roman"/>
          <w:sz w:val="28"/>
          <w:szCs w:val="28"/>
        </w:rPr>
        <w:t>В|=6.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 – конечное множество из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23F20">
        <w:rPr>
          <w:rFonts w:ascii="Times New Roman" w:hAnsi="Times New Roman" w:cs="Times New Roman"/>
          <w:sz w:val="28"/>
          <w:szCs w:val="28"/>
        </w:rPr>
        <w:t xml:space="preserve"> различных элементов а</w:t>
      </w:r>
      <w:proofErr w:type="gramStart"/>
      <w:r w:rsidRPr="00023F2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023F20">
        <w:rPr>
          <w:rFonts w:ascii="Times New Roman" w:hAnsi="Times New Roman" w:cs="Times New Roman"/>
          <w:sz w:val="28"/>
          <w:szCs w:val="28"/>
        </w:rPr>
        <w:t>, … а</w:t>
      </w:r>
      <w:r w:rsidRPr="00023F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023F20">
        <w:rPr>
          <w:rFonts w:ascii="Times New Roman" w:hAnsi="Times New Roman" w:cs="Times New Roman"/>
          <w:sz w:val="28"/>
          <w:szCs w:val="28"/>
        </w:rPr>
        <w:t xml:space="preserve"> , В – из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23F20">
        <w:rPr>
          <w:rFonts w:ascii="Times New Roman" w:hAnsi="Times New Roman" w:cs="Times New Roman"/>
          <w:sz w:val="28"/>
          <w:szCs w:val="28"/>
        </w:rPr>
        <w:t xml:space="preserve"> различных элементов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23F20">
        <w:rPr>
          <w:rFonts w:ascii="Times New Roman" w:hAnsi="Times New Roman" w:cs="Times New Roman"/>
          <w:sz w:val="28"/>
          <w:szCs w:val="28"/>
        </w:rPr>
        <w:t xml:space="preserve">, ... </w:t>
      </w:r>
      <w:proofErr w:type="spellStart"/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proofErr w:type="spellEnd"/>
      <w:r w:rsidRPr="00023F20">
        <w:rPr>
          <w:rFonts w:ascii="Times New Roman" w:hAnsi="Times New Roman" w:cs="Times New Roman"/>
          <w:sz w:val="28"/>
          <w:szCs w:val="28"/>
        </w:rPr>
        <w:t xml:space="preserve"> , то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 содержит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23F20">
        <w:rPr>
          <w:rFonts w:ascii="Times New Roman" w:hAnsi="Times New Roman" w:cs="Times New Roman"/>
          <w:sz w:val="28"/>
          <w:szCs w:val="28"/>
        </w:rPr>
        <w:t>*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23F20">
        <w:rPr>
          <w:rFonts w:ascii="Times New Roman" w:hAnsi="Times New Roman" w:cs="Times New Roman"/>
          <w:sz w:val="28"/>
          <w:szCs w:val="28"/>
        </w:rPr>
        <w:t xml:space="preserve"> различных эл</w:t>
      </w:r>
      <w:r w:rsidRPr="00023F20">
        <w:rPr>
          <w:rFonts w:ascii="Times New Roman" w:hAnsi="Times New Roman" w:cs="Times New Roman"/>
          <w:sz w:val="28"/>
          <w:szCs w:val="28"/>
        </w:rPr>
        <w:t>е</w:t>
      </w:r>
      <w:r w:rsidRPr="00023F20">
        <w:rPr>
          <w:rFonts w:ascii="Times New Roman" w:hAnsi="Times New Roman" w:cs="Times New Roman"/>
          <w:sz w:val="28"/>
          <w:szCs w:val="28"/>
        </w:rPr>
        <w:t>ментов (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23F20">
        <w:rPr>
          <w:rFonts w:ascii="Times New Roman" w:hAnsi="Times New Roman" w:cs="Times New Roman"/>
          <w:sz w:val="28"/>
          <w:szCs w:val="28"/>
        </w:rPr>
        <w:t>,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23F20">
        <w:rPr>
          <w:rFonts w:ascii="Times New Roman" w:hAnsi="Times New Roman" w:cs="Times New Roman"/>
          <w:sz w:val="28"/>
          <w:szCs w:val="28"/>
        </w:rPr>
        <w:t>),(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23F20">
        <w:rPr>
          <w:rFonts w:ascii="Times New Roman" w:hAnsi="Times New Roman" w:cs="Times New Roman"/>
          <w:sz w:val="28"/>
          <w:szCs w:val="28"/>
        </w:rPr>
        <w:t>,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23F20">
        <w:rPr>
          <w:rFonts w:ascii="Times New Roman" w:hAnsi="Times New Roman" w:cs="Times New Roman"/>
          <w:sz w:val="28"/>
          <w:szCs w:val="28"/>
        </w:rPr>
        <w:t>), ... , (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023F20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proofErr w:type="spellEnd"/>
      <w:r w:rsidRPr="00023F20">
        <w:rPr>
          <w:rFonts w:ascii="Times New Roman" w:hAnsi="Times New Roman" w:cs="Times New Roman"/>
          <w:sz w:val="28"/>
          <w:szCs w:val="28"/>
        </w:rPr>
        <w:t>), ... , (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023F20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proofErr w:type="spellEnd"/>
      <w:r w:rsidRPr="00023F20">
        <w:rPr>
          <w:rFonts w:ascii="Times New Roman" w:hAnsi="Times New Roman" w:cs="Times New Roman"/>
          <w:sz w:val="28"/>
          <w:szCs w:val="28"/>
        </w:rPr>
        <w:t>) =›   |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>|=|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>|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r w:rsidRPr="00023F20">
        <w:rPr>
          <w:rFonts w:ascii="Times New Roman" w:hAnsi="Times New Roman" w:cs="Times New Roman"/>
          <w:sz w:val="28"/>
          <w:szCs w:val="28"/>
        </w:rPr>
        <w:t>|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>|</w:t>
      </w:r>
    </w:p>
    <w:p w:rsidR="00023F20" w:rsidRPr="00023F20" w:rsidRDefault="00023F20" w:rsidP="00023F20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F20" w:rsidRPr="00023F20" w:rsidRDefault="00023F20" w:rsidP="00023F20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Если множества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 и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 равны, то декартово произведение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 «самого на с</w:t>
      </w:r>
      <w:r w:rsidRPr="00023F20">
        <w:rPr>
          <w:rFonts w:ascii="Times New Roman" w:hAnsi="Times New Roman" w:cs="Times New Roman"/>
          <w:sz w:val="28"/>
          <w:szCs w:val="28"/>
        </w:rPr>
        <w:t>е</w:t>
      </w:r>
      <w:r w:rsidRPr="00023F20">
        <w:rPr>
          <w:rFonts w:ascii="Times New Roman" w:hAnsi="Times New Roman" w:cs="Times New Roman"/>
          <w:sz w:val="28"/>
          <w:szCs w:val="28"/>
        </w:rPr>
        <w:t xml:space="preserve">бя» называется прямым или декартовым квадратом и обозначается                     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proofErr w:type="spellStart"/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End"/>
      <w:r w:rsidRPr="00023F20">
        <w:rPr>
          <w:rFonts w:ascii="Times New Roman" w:hAnsi="Times New Roman" w:cs="Times New Roman"/>
          <w:sz w:val="28"/>
          <w:szCs w:val="28"/>
        </w:rPr>
        <w:t>=А</w:t>
      </w:r>
      <w:proofErr w:type="gramStart"/>
      <w:r w:rsidRPr="00023F2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023F20">
        <w:rPr>
          <w:rFonts w:ascii="Times New Roman" w:hAnsi="Times New Roman" w:cs="Times New Roman"/>
          <w:sz w:val="28"/>
          <w:szCs w:val="28"/>
        </w:rPr>
        <w:t xml:space="preserve"> (используя символику обычной алгебры).</w:t>
      </w:r>
    </w:p>
    <w:p w:rsidR="00023F20" w:rsidRPr="00023F20" w:rsidRDefault="00023F20" w:rsidP="00023F20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 Упорядоченной тройкой называется множество, состоящее из трех элементов, взятых в определенном порядке. </w:t>
      </w:r>
    </w:p>
    <w:p w:rsidR="00023F20" w:rsidRPr="00023F20" w:rsidRDefault="00023F20" w:rsidP="00023F20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 Введем понятие прямого произведения трех множе</w:t>
      </w:r>
      <w:proofErr w:type="gramStart"/>
      <w:r w:rsidRPr="00023F20">
        <w:rPr>
          <w:rFonts w:ascii="Times New Roman" w:hAnsi="Times New Roman" w:cs="Times New Roman"/>
          <w:sz w:val="28"/>
          <w:szCs w:val="28"/>
        </w:rPr>
        <w:t>ств сл</w:t>
      </w:r>
      <w:proofErr w:type="gramEnd"/>
      <w:r w:rsidRPr="00023F20">
        <w:rPr>
          <w:rFonts w:ascii="Times New Roman" w:hAnsi="Times New Roman" w:cs="Times New Roman"/>
          <w:sz w:val="28"/>
          <w:szCs w:val="28"/>
        </w:rPr>
        <w:t xml:space="preserve">едующим образом:  </w:t>
      </w:r>
      <w:r w:rsidRPr="00023F20">
        <w:rPr>
          <w:rFonts w:ascii="Times New Roman" w:hAnsi="Times New Roman" w:cs="Times New Roman"/>
          <w:sz w:val="28"/>
          <w:szCs w:val="28"/>
        </w:rPr>
        <w:tab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r w:rsidRPr="00023F20">
        <w:rPr>
          <w:rFonts w:ascii="Times New Roman" w:hAnsi="Times New Roman" w:cs="Times New Roman"/>
          <w:sz w:val="28"/>
          <w:szCs w:val="28"/>
        </w:rPr>
        <w:t>С = {‹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23F20">
        <w:rPr>
          <w:rFonts w:ascii="Times New Roman" w:hAnsi="Times New Roman" w:cs="Times New Roman"/>
          <w:sz w:val="28"/>
          <w:szCs w:val="28"/>
        </w:rPr>
        <w:t xml:space="preserve">,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23F20">
        <w:rPr>
          <w:rFonts w:ascii="Times New Roman" w:hAnsi="Times New Roman" w:cs="Times New Roman"/>
          <w:sz w:val="28"/>
          <w:szCs w:val="28"/>
        </w:rPr>
        <w:t xml:space="preserve">,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023F20">
        <w:rPr>
          <w:rFonts w:ascii="Times New Roman" w:hAnsi="Times New Roman" w:cs="Times New Roman"/>
          <w:sz w:val="28"/>
          <w:szCs w:val="28"/>
        </w:rPr>
        <w:t xml:space="preserve">› |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23F20">
        <w:rPr>
          <w:rFonts w:ascii="Times New Roman" w:hAnsi="Times New Roman" w:cs="Times New Roman"/>
          <w:sz w:val="28"/>
          <w:szCs w:val="28"/>
        </w:rPr>
        <w:t xml:space="preserve"> Є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,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23F20">
        <w:rPr>
          <w:rFonts w:ascii="Times New Roman" w:hAnsi="Times New Roman" w:cs="Times New Roman"/>
          <w:sz w:val="28"/>
          <w:szCs w:val="28"/>
        </w:rPr>
        <w:t xml:space="preserve"> Є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,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023F20">
        <w:rPr>
          <w:rFonts w:ascii="Times New Roman" w:hAnsi="Times New Roman" w:cs="Times New Roman"/>
          <w:sz w:val="28"/>
          <w:szCs w:val="28"/>
        </w:rPr>
        <w:t xml:space="preserve"> Є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23F20">
        <w:rPr>
          <w:rFonts w:ascii="Times New Roman" w:hAnsi="Times New Roman" w:cs="Times New Roman"/>
          <w:sz w:val="28"/>
          <w:szCs w:val="28"/>
        </w:rPr>
        <w:t>}</w:t>
      </w:r>
    </w:p>
    <w:p w:rsidR="00023F20" w:rsidRPr="00023F20" w:rsidRDefault="00023F20" w:rsidP="00023F20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 Множество точек на плоскости можно теперь представить как пр</w:t>
      </w:r>
      <w:r w:rsidRPr="00023F20">
        <w:rPr>
          <w:rFonts w:ascii="Times New Roman" w:hAnsi="Times New Roman" w:cs="Times New Roman"/>
          <w:sz w:val="28"/>
          <w:szCs w:val="28"/>
        </w:rPr>
        <w:t>я</w:t>
      </w:r>
      <w:r w:rsidRPr="00023F20">
        <w:rPr>
          <w:rFonts w:ascii="Times New Roman" w:hAnsi="Times New Roman" w:cs="Times New Roman"/>
          <w:sz w:val="28"/>
          <w:szCs w:val="28"/>
        </w:rPr>
        <w:t xml:space="preserve">мое произведение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proofErr w:type="spellStart"/>
      <w:r w:rsidRPr="00023F20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spellEnd"/>
      <w:r w:rsidRPr="00023F20">
        <w:rPr>
          <w:rFonts w:ascii="Times New Roman" w:hAnsi="Times New Roman" w:cs="Times New Roman"/>
          <w:sz w:val="28"/>
          <w:szCs w:val="28"/>
        </w:rPr>
        <w:t>=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23F20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023F20">
        <w:rPr>
          <w:rFonts w:ascii="Times New Roman" w:hAnsi="Times New Roman" w:cs="Times New Roman"/>
          <w:sz w:val="28"/>
          <w:szCs w:val="28"/>
        </w:rPr>
        <w:t xml:space="preserve"> (множество действительных чисел), а множество т</w:t>
      </w:r>
      <w:r w:rsidRPr="00023F20">
        <w:rPr>
          <w:rFonts w:ascii="Times New Roman" w:hAnsi="Times New Roman" w:cs="Times New Roman"/>
          <w:sz w:val="28"/>
          <w:szCs w:val="28"/>
        </w:rPr>
        <w:t>о</w:t>
      </w:r>
      <w:r w:rsidRPr="00023F20">
        <w:rPr>
          <w:rFonts w:ascii="Times New Roman" w:hAnsi="Times New Roman" w:cs="Times New Roman"/>
          <w:sz w:val="28"/>
          <w:szCs w:val="28"/>
        </w:rPr>
        <w:t xml:space="preserve">чек пространства 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proofErr w:type="spellStart"/>
      <w:r w:rsidRPr="00023F20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spellEnd"/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proofErr w:type="spellStart"/>
      <w:r w:rsidRPr="00023F20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spellEnd"/>
      <w:r w:rsidRPr="00023F20">
        <w:rPr>
          <w:rFonts w:ascii="Times New Roman" w:hAnsi="Times New Roman" w:cs="Times New Roman"/>
          <w:sz w:val="28"/>
          <w:szCs w:val="28"/>
        </w:rPr>
        <w:t>=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23F2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23F20">
        <w:rPr>
          <w:rFonts w:ascii="Times New Roman" w:hAnsi="Times New Roman" w:cs="Times New Roman"/>
          <w:sz w:val="28"/>
          <w:szCs w:val="28"/>
        </w:rPr>
        <w:t>.</w:t>
      </w:r>
    </w:p>
    <w:p w:rsidR="00023F20" w:rsidRPr="00023F20" w:rsidRDefault="00023F20" w:rsidP="00023F20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Пусть имеем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23F20">
        <w:rPr>
          <w:rFonts w:ascii="Times New Roman" w:hAnsi="Times New Roman" w:cs="Times New Roman"/>
          <w:sz w:val="28"/>
          <w:szCs w:val="28"/>
        </w:rPr>
        <w:t xml:space="preserve"> множеств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23F20">
        <w:rPr>
          <w:rFonts w:ascii="Times New Roman" w:hAnsi="Times New Roman" w:cs="Times New Roman"/>
          <w:sz w:val="28"/>
          <w:szCs w:val="28"/>
        </w:rPr>
        <w:t>,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23F20">
        <w:rPr>
          <w:rFonts w:ascii="Times New Roman" w:hAnsi="Times New Roman" w:cs="Times New Roman"/>
          <w:sz w:val="28"/>
          <w:szCs w:val="28"/>
        </w:rPr>
        <w:t>, ... ,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023F20">
        <w:rPr>
          <w:rFonts w:ascii="Times New Roman" w:hAnsi="Times New Roman" w:cs="Times New Roman"/>
          <w:sz w:val="28"/>
          <w:szCs w:val="28"/>
        </w:rPr>
        <w:t xml:space="preserve"> (не обязательно ра</w:t>
      </w:r>
      <w:r w:rsidRPr="00023F20">
        <w:rPr>
          <w:rFonts w:ascii="Times New Roman" w:hAnsi="Times New Roman" w:cs="Times New Roman"/>
          <w:sz w:val="28"/>
          <w:szCs w:val="28"/>
        </w:rPr>
        <w:t>з</w:t>
      </w:r>
      <w:r w:rsidRPr="00023F20">
        <w:rPr>
          <w:rFonts w:ascii="Times New Roman" w:hAnsi="Times New Roman" w:cs="Times New Roman"/>
          <w:sz w:val="28"/>
          <w:szCs w:val="28"/>
        </w:rPr>
        <w:t>личных).</w:t>
      </w:r>
    </w:p>
    <w:p w:rsidR="00023F20" w:rsidRPr="00023F20" w:rsidRDefault="00023F20" w:rsidP="00023F20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Обобщением понятия упорядоченной пары является понятие кортежа (упорядоченного набора)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23F20">
        <w:rPr>
          <w:rFonts w:ascii="Times New Roman" w:hAnsi="Times New Roman" w:cs="Times New Roman"/>
          <w:sz w:val="28"/>
          <w:szCs w:val="28"/>
        </w:rPr>
        <w:t xml:space="preserve"> элементов; обозначается  ‹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23F20">
        <w:rPr>
          <w:rFonts w:ascii="Times New Roman" w:hAnsi="Times New Roman" w:cs="Times New Roman"/>
          <w:sz w:val="28"/>
          <w:szCs w:val="28"/>
        </w:rPr>
        <w:t>,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23F20">
        <w:rPr>
          <w:rFonts w:ascii="Times New Roman" w:hAnsi="Times New Roman" w:cs="Times New Roman"/>
          <w:sz w:val="28"/>
          <w:szCs w:val="28"/>
        </w:rPr>
        <w:t xml:space="preserve">, ... ,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023F20">
        <w:rPr>
          <w:rFonts w:ascii="Times New Roman" w:hAnsi="Times New Roman" w:cs="Times New Roman"/>
          <w:sz w:val="28"/>
          <w:szCs w:val="28"/>
        </w:rPr>
        <w:t>› и н</w:t>
      </w:r>
      <w:r w:rsidRPr="00023F20">
        <w:rPr>
          <w:rFonts w:ascii="Times New Roman" w:hAnsi="Times New Roman" w:cs="Times New Roman"/>
          <w:sz w:val="28"/>
          <w:szCs w:val="28"/>
        </w:rPr>
        <w:t>а</w:t>
      </w:r>
      <w:r w:rsidRPr="00023F20">
        <w:rPr>
          <w:rFonts w:ascii="Times New Roman" w:hAnsi="Times New Roman" w:cs="Times New Roman"/>
          <w:sz w:val="28"/>
          <w:szCs w:val="28"/>
        </w:rPr>
        <w:t xml:space="preserve">зывается кортежем длины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23F20">
        <w:rPr>
          <w:rFonts w:ascii="Times New Roman" w:hAnsi="Times New Roman" w:cs="Times New Roman"/>
          <w:sz w:val="28"/>
          <w:szCs w:val="28"/>
        </w:rPr>
        <w:t>.</w:t>
      </w:r>
    </w:p>
    <w:p w:rsidR="00023F20" w:rsidRPr="00023F20" w:rsidRDefault="00023F20" w:rsidP="00023F20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ab/>
        <w:t>Эту упорядоченную систему обозначим через ‹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23F20">
        <w:rPr>
          <w:rFonts w:ascii="Times New Roman" w:hAnsi="Times New Roman" w:cs="Times New Roman"/>
          <w:sz w:val="28"/>
          <w:szCs w:val="28"/>
        </w:rPr>
        <w:t>,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23F20">
        <w:rPr>
          <w:rFonts w:ascii="Times New Roman" w:hAnsi="Times New Roman" w:cs="Times New Roman"/>
          <w:sz w:val="28"/>
          <w:szCs w:val="28"/>
        </w:rPr>
        <w:t xml:space="preserve">, ... ,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023F20">
        <w:rPr>
          <w:rFonts w:ascii="Times New Roman" w:hAnsi="Times New Roman" w:cs="Times New Roman"/>
          <w:sz w:val="28"/>
          <w:szCs w:val="28"/>
        </w:rPr>
        <w:t xml:space="preserve">›, где </w:t>
      </w:r>
      <w:proofErr w:type="spellStart"/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023F20">
        <w:rPr>
          <w:rFonts w:ascii="Times New Roman" w:hAnsi="Times New Roman" w:cs="Times New Roman"/>
          <w:sz w:val="28"/>
          <w:szCs w:val="28"/>
        </w:rPr>
        <w:t xml:space="preserve"> Є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023F2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23F2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023F20">
        <w:rPr>
          <w:rFonts w:ascii="Times New Roman" w:hAnsi="Times New Roman" w:cs="Times New Roman"/>
          <w:sz w:val="28"/>
          <w:szCs w:val="28"/>
        </w:rPr>
        <w:t xml:space="preserve">=1, ... ,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23F20">
        <w:rPr>
          <w:rFonts w:ascii="Times New Roman" w:hAnsi="Times New Roman" w:cs="Times New Roman"/>
          <w:sz w:val="28"/>
          <w:szCs w:val="28"/>
        </w:rPr>
        <w:t>) (сокращенно «</w:t>
      </w:r>
      <w:proofErr w:type="spellStart"/>
      <w:r w:rsidRPr="00023F20">
        <w:rPr>
          <w:rFonts w:ascii="Times New Roman" w:hAnsi="Times New Roman" w:cs="Times New Roman"/>
          <w:sz w:val="28"/>
          <w:szCs w:val="28"/>
        </w:rPr>
        <w:t>эпка</w:t>
      </w:r>
      <w:proofErr w:type="spellEnd"/>
      <w:r w:rsidRPr="00023F20">
        <w:rPr>
          <w:rFonts w:ascii="Times New Roman" w:hAnsi="Times New Roman" w:cs="Times New Roman"/>
          <w:sz w:val="28"/>
          <w:szCs w:val="28"/>
        </w:rPr>
        <w:t>»).</w:t>
      </w:r>
    </w:p>
    <w:p w:rsidR="00023F20" w:rsidRPr="00023F20" w:rsidRDefault="00023F20" w:rsidP="00023F20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F20" w:rsidRPr="00023F20" w:rsidRDefault="00023F20" w:rsidP="00023F20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Определение 2.</w:t>
      </w:r>
      <w:r w:rsidRPr="00023F20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</w:rPr>
        <w:t xml:space="preserve">Множество всех упорядоченных </w:t>
      </w:r>
      <w:proofErr w:type="spellStart"/>
      <w:r w:rsidRPr="00023F20">
        <w:rPr>
          <w:rFonts w:ascii="Times New Roman" w:hAnsi="Times New Roman" w:cs="Times New Roman"/>
          <w:sz w:val="28"/>
          <w:szCs w:val="28"/>
        </w:rPr>
        <w:t>эпок</w:t>
      </w:r>
      <w:proofErr w:type="spellEnd"/>
      <w:r w:rsidRPr="00023F20">
        <w:rPr>
          <w:rFonts w:ascii="Times New Roman" w:hAnsi="Times New Roman" w:cs="Times New Roman"/>
          <w:sz w:val="28"/>
          <w:szCs w:val="28"/>
        </w:rPr>
        <w:t xml:space="preserve"> (корт</w:t>
      </w:r>
      <w:r w:rsidRPr="00023F20">
        <w:rPr>
          <w:rFonts w:ascii="Times New Roman" w:hAnsi="Times New Roman" w:cs="Times New Roman"/>
          <w:sz w:val="28"/>
          <w:szCs w:val="28"/>
        </w:rPr>
        <w:t>е</w:t>
      </w:r>
      <w:r w:rsidRPr="00023F20">
        <w:rPr>
          <w:rFonts w:ascii="Times New Roman" w:hAnsi="Times New Roman" w:cs="Times New Roman"/>
          <w:sz w:val="28"/>
          <w:szCs w:val="28"/>
        </w:rPr>
        <w:t>жей)  (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23F20">
        <w:rPr>
          <w:rFonts w:ascii="Times New Roman" w:hAnsi="Times New Roman" w:cs="Times New Roman"/>
          <w:sz w:val="28"/>
          <w:szCs w:val="28"/>
        </w:rPr>
        <w:t>,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23F20">
        <w:rPr>
          <w:rFonts w:ascii="Times New Roman" w:hAnsi="Times New Roman" w:cs="Times New Roman"/>
          <w:sz w:val="28"/>
          <w:szCs w:val="28"/>
        </w:rPr>
        <w:t xml:space="preserve">, ... ,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023F20">
        <w:rPr>
          <w:rFonts w:ascii="Times New Roman" w:hAnsi="Times New Roman" w:cs="Times New Roman"/>
          <w:sz w:val="28"/>
          <w:szCs w:val="28"/>
        </w:rPr>
        <w:t>), а</w:t>
      </w:r>
      <w:proofErr w:type="spellStart"/>
      <w:r w:rsidRPr="00023F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023F20">
        <w:rPr>
          <w:rFonts w:ascii="Times New Roman" w:hAnsi="Times New Roman" w:cs="Times New Roman"/>
          <w:sz w:val="28"/>
          <w:szCs w:val="28"/>
        </w:rPr>
        <w:t xml:space="preserve"> Є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023F2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23F2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023F20">
        <w:rPr>
          <w:rFonts w:ascii="Times New Roman" w:hAnsi="Times New Roman" w:cs="Times New Roman"/>
          <w:sz w:val="28"/>
          <w:szCs w:val="28"/>
        </w:rPr>
        <w:t xml:space="preserve">=1, ... ,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23F20">
        <w:rPr>
          <w:rFonts w:ascii="Times New Roman" w:hAnsi="Times New Roman" w:cs="Times New Roman"/>
          <w:sz w:val="28"/>
          <w:szCs w:val="28"/>
        </w:rPr>
        <w:t xml:space="preserve">) называется </w:t>
      </w:r>
      <w:r w:rsidRPr="00023F20">
        <w:rPr>
          <w:rFonts w:ascii="Times New Roman" w:hAnsi="Times New Roman" w:cs="Times New Roman"/>
          <w:b/>
          <w:sz w:val="28"/>
          <w:szCs w:val="28"/>
        </w:rPr>
        <w:t xml:space="preserve">прямым произведением </w:t>
      </w:r>
      <w:r w:rsidRPr="00023F20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023F20">
        <w:rPr>
          <w:rFonts w:ascii="Times New Roman" w:hAnsi="Times New Roman" w:cs="Times New Roman"/>
          <w:b/>
          <w:sz w:val="28"/>
          <w:szCs w:val="28"/>
        </w:rPr>
        <w:t xml:space="preserve"> мн</w:t>
      </w:r>
      <w:r w:rsidRPr="00023F20">
        <w:rPr>
          <w:rFonts w:ascii="Times New Roman" w:hAnsi="Times New Roman" w:cs="Times New Roman"/>
          <w:b/>
          <w:sz w:val="28"/>
          <w:szCs w:val="28"/>
        </w:rPr>
        <w:t>о</w:t>
      </w:r>
      <w:r w:rsidRPr="00023F20">
        <w:rPr>
          <w:rFonts w:ascii="Times New Roman" w:hAnsi="Times New Roman" w:cs="Times New Roman"/>
          <w:b/>
          <w:sz w:val="28"/>
          <w:szCs w:val="28"/>
        </w:rPr>
        <w:t>жеств</w:t>
      </w:r>
      <w:r w:rsidRPr="00023F20">
        <w:rPr>
          <w:rFonts w:ascii="Times New Roman" w:hAnsi="Times New Roman" w:cs="Times New Roman"/>
          <w:sz w:val="28"/>
          <w:szCs w:val="28"/>
        </w:rPr>
        <w:t xml:space="preserve"> и </w:t>
      </w:r>
      <w:r w:rsidRPr="00023F20">
        <w:rPr>
          <w:rFonts w:ascii="Times New Roman" w:hAnsi="Times New Roman" w:cs="Times New Roman"/>
          <w:sz w:val="28"/>
          <w:szCs w:val="28"/>
        </w:rPr>
        <w:lastRenderedPageBreak/>
        <w:t xml:space="preserve">обозначается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r w:rsidRPr="00023F20">
        <w:rPr>
          <w:rFonts w:ascii="Times New Roman" w:hAnsi="Times New Roman" w:cs="Times New Roman"/>
          <w:sz w:val="28"/>
          <w:szCs w:val="28"/>
        </w:rPr>
        <w:t>..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023F20">
        <w:rPr>
          <w:rFonts w:ascii="Times New Roman" w:hAnsi="Times New Roman" w:cs="Times New Roman"/>
          <w:sz w:val="28"/>
          <w:szCs w:val="28"/>
        </w:rPr>
        <w:t>таким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</w:rPr>
        <w:t>образом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023F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proofErr w:type="gramEnd"/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...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= {‹a</w:t>
      </w:r>
      <w:r w:rsidRPr="00023F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BC"/>
      </w:r>
      <w:proofErr w:type="gramStart"/>
      <w:r w:rsidRPr="00023F20">
        <w:rPr>
          <w:rFonts w:ascii="Times New Roman" w:hAnsi="Times New Roman" w:cs="Times New Roman"/>
          <w:sz w:val="28"/>
          <w:szCs w:val="28"/>
          <w:lang w:val="en-US"/>
        </w:rPr>
        <w:t>,</w:t>
      </w:r>
      <w:proofErr w:type="gramEnd"/>
      <w:r w:rsidRPr="00023F20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 w:rsidRPr="00023F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› | a</w:t>
      </w:r>
      <w:r w:rsidRPr="00023F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023F20">
        <w:rPr>
          <w:rFonts w:ascii="Times New Roman" w:hAnsi="Times New Roman" w:cs="Times New Roman"/>
          <w:sz w:val="28"/>
          <w:szCs w:val="28"/>
        </w:rPr>
        <w:t>Є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, ... , a</w:t>
      </w:r>
      <w:r w:rsidRPr="00023F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023F20">
        <w:rPr>
          <w:rFonts w:ascii="Times New Roman" w:hAnsi="Times New Roman" w:cs="Times New Roman"/>
          <w:sz w:val="28"/>
          <w:szCs w:val="28"/>
        </w:rPr>
        <w:t>Є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}.</w:t>
      </w:r>
    </w:p>
    <w:p w:rsidR="00023F20" w:rsidRPr="00023F20" w:rsidRDefault="00023F20" w:rsidP="00023F20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23F20">
        <w:rPr>
          <w:rFonts w:ascii="Times New Roman" w:hAnsi="Times New Roman" w:cs="Times New Roman"/>
          <w:sz w:val="28"/>
          <w:szCs w:val="28"/>
        </w:rPr>
        <w:t>Если все А</w:t>
      </w:r>
      <w:proofErr w:type="spellStart"/>
      <w:proofErr w:type="gramStart"/>
      <w:r w:rsidRPr="00023F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023F20">
        <w:rPr>
          <w:rFonts w:ascii="Times New Roman" w:hAnsi="Times New Roman" w:cs="Times New Roman"/>
          <w:sz w:val="28"/>
          <w:szCs w:val="28"/>
        </w:rPr>
        <w:t xml:space="preserve"> равны между собой, то прямое произведение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23F20">
        <w:rPr>
          <w:rFonts w:ascii="Times New Roman" w:hAnsi="Times New Roman" w:cs="Times New Roman"/>
          <w:sz w:val="28"/>
          <w:szCs w:val="28"/>
        </w:rPr>
        <w:t>-множеств.    А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r w:rsidRPr="00023F20">
        <w:rPr>
          <w:rFonts w:ascii="Times New Roman" w:hAnsi="Times New Roman" w:cs="Times New Roman"/>
          <w:sz w:val="28"/>
          <w:szCs w:val="28"/>
        </w:rPr>
        <w:t>…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>=А</w:t>
      </w:r>
      <w:proofErr w:type="gramStart"/>
      <w:r w:rsidRPr="00023F2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proofErr w:type="gramEnd"/>
      <w:r w:rsidRPr="00023F20">
        <w:rPr>
          <w:rFonts w:ascii="Times New Roman" w:hAnsi="Times New Roman" w:cs="Times New Roman"/>
          <w:sz w:val="28"/>
          <w:szCs w:val="28"/>
        </w:rPr>
        <w:t xml:space="preserve">  называется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23F20">
        <w:rPr>
          <w:rFonts w:ascii="Times New Roman" w:hAnsi="Times New Roman" w:cs="Times New Roman"/>
          <w:sz w:val="28"/>
          <w:szCs w:val="28"/>
        </w:rPr>
        <w:t>-степенью мн</w:t>
      </w:r>
      <w:r w:rsidRPr="00023F20">
        <w:rPr>
          <w:rFonts w:ascii="Times New Roman" w:hAnsi="Times New Roman" w:cs="Times New Roman"/>
          <w:sz w:val="28"/>
          <w:szCs w:val="28"/>
        </w:rPr>
        <w:t>о</w:t>
      </w:r>
      <w:r w:rsidRPr="00023F20">
        <w:rPr>
          <w:rFonts w:ascii="Times New Roman" w:hAnsi="Times New Roman" w:cs="Times New Roman"/>
          <w:sz w:val="28"/>
          <w:szCs w:val="28"/>
        </w:rPr>
        <w:t>жества А.</w:t>
      </w:r>
    </w:p>
    <w:p w:rsidR="00023F20" w:rsidRPr="00023F20" w:rsidRDefault="00023F20" w:rsidP="00023F20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Имеет место следующее утверждение: если А-конечное множество и число его элементов равно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23F20">
        <w:rPr>
          <w:rFonts w:ascii="Times New Roman" w:hAnsi="Times New Roman" w:cs="Times New Roman"/>
          <w:sz w:val="28"/>
          <w:szCs w:val="28"/>
        </w:rPr>
        <w:t>, то есть |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 xml:space="preserve">| =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23F20">
        <w:rPr>
          <w:rFonts w:ascii="Times New Roman" w:hAnsi="Times New Roman" w:cs="Times New Roman"/>
          <w:sz w:val="28"/>
          <w:szCs w:val="28"/>
        </w:rPr>
        <w:t>, то число элементов мн</w:t>
      </w:r>
      <w:r w:rsidRPr="00023F20">
        <w:rPr>
          <w:rFonts w:ascii="Times New Roman" w:hAnsi="Times New Roman" w:cs="Times New Roman"/>
          <w:sz w:val="28"/>
          <w:szCs w:val="28"/>
        </w:rPr>
        <w:t>о</w:t>
      </w:r>
      <w:r w:rsidRPr="00023F20">
        <w:rPr>
          <w:rFonts w:ascii="Times New Roman" w:hAnsi="Times New Roman" w:cs="Times New Roman"/>
          <w:sz w:val="28"/>
          <w:szCs w:val="28"/>
        </w:rPr>
        <w:t>жества А</w:t>
      </w:r>
      <w:proofErr w:type="gramStart"/>
      <w:r w:rsidRPr="00023F2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proofErr w:type="gramEnd"/>
      <w:r w:rsidRPr="00023F20">
        <w:rPr>
          <w:rFonts w:ascii="Times New Roman" w:hAnsi="Times New Roman" w:cs="Times New Roman"/>
          <w:sz w:val="28"/>
          <w:szCs w:val="28"/>
        </w:rPr>
        <w:t xml:space="preserve"> равно </w:t>
      </w:r>
      <w:proofErr w:type="spellStart"/>
      <w:r w:rsidRPr="00023F20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23F2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proofErr w:type="spellEnd"/>
      <w:r w:rsidRPr="00023F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23F20" w:rsidRPr="00023F20" w:rsidRDefault="00023F20" w:rsidP="00023F20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ab/>
        <w:t>Доказательство:</w:t>
      </w:r>
    </w:p>
    <w:p w:rsidR="00023F20" w:rsidRPr="00023F20" w:rsidRDefault="00023F20" w:rsidP="00023F20">
      <w:pPr>
        <w:tabs>
          <w:tab w:val="left" w:pos="900"/>
          <w:tab w:val="left" w:pos="1418"/>
          <w:tab w:val="left" w:pos="2127"/>
          <w:tab w:val="left" w:pos="2836"/>
          <w:tab w:val="left" w:pos="3545"/>
          <w:tab w:val="left" w:pos="4254"/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023F20">
        <w:rPr>
          <w:rFonts w:ascii="Times New Roman" w:hAnsi="Times New Roman" w:cs="Times New Roman"/>
          <w:sz w:val="28"/>
          <w:szCs w:val="28"/>
        </w:rPr>
        <w:tab/>
      </w:r>
      <w:r w:rsidRPr="00023F20">
        <w:rPr>
          <w:rFonts w:ascii="Times New Roman" w:hAnsi="Times New Roman" w:cs="Times New Roman"/>
          <w:sz w:val="28"/>
          <w:szCs w:val="28"/>
        </w:rPr>
        <w:tab/>
        <w:t>|А</w:t>
      </w:r>
      <w:proofErr w:type="gramStart"/>
      <w:r w:rsidRPr="00023F2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proofErr w:type="gramEnd"/>
      <w:r w:rsidRPr="00023F20">
        <w:rPr>
          <w:rFonts w:ascii="Times New Roman" w:hAnsi="Times New Roman" w:cs="Times New Roman"/>
          <w:sz w:val="28"/>
          <w:szCs w:val="28"/>
        </w:rPr>
        <w:t>| = |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r w:rsidRPr="00023F20">
        <w:rPr>
          <w:rFonts w:ascii="Times New Roman" w:hAnsi="Times New Roman" w:cs="Times New Roman"/>
          <w:sz w:val="28"/>
          <w:szCs w:val="28"/>
        </w:rPr>
        <w:t>...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t>| = |А|</w:t>
      </w:r>
      <w:r w:rsidRPr="00023F2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023F20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023F20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23F2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proofErr w:type="spellEnd"/>
      <w:r w:rsidRPr="00023F20">
        <w:rPr>
          <w:rFonts w:ascii="Times New Roman" w:hAnsi="Times New Roman" w:cs="Times New Roman"/>
          <w:sz w:val="28"/>
          <w:szCs w:val="28"/>
          <w:vertAlign w:val="superscript"/>
        </w:rPr>
        <w:tab/>
      </w:r>
    </w:p>
    <w:p w:rsidR="00023F20" w:rsidRPr="00023F20" w:rsidRDefault="00023F20" w:rsidP="00023F20">
      <w:pPr>
        <w:tabs>
          <w:tab w:val="left" w:pos="900"/>
          <w:tab w:val="left" w:pos="1418"/>
          <w:tab w:val="left" w:pos="2127"/>
          <w:tab w:val="left" w:pos="2836"/>
          <w:tab w:val="left" w:pos="3545"/>
          <w:tab w:val="left" w:pos="4254"/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023F20" w:rsidRPr="00023F20" w:rsidRDefault="00023F20" w:rsidP="00023F20">
      <w:pPr>
        <w:tabs>
          <w:tab w:val="left" w:pos="900"/>
          <w:tab w:val="left" w:pos="1418"/>
          <w:tab w:val="left" w:pos="2127"/>
          <w:tab w:val="left" w:pos="2836"/>
          <w:tab w:val="left" w:pos="3545"/>
          <w:tab w:val="left" w:pos="4254"/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 Как и </w:t>
      </w:r>
      <w:proofErr w:type="gramStart"/>
      <w:r w:rsidRPr="00023F20">
        <w:rPr>
          <w:rFonts w:ascii="Times New Roman" w:hAnsi="Times New Roman" w:cs="Times New Roman"/>
          <w:sz w:val="28"/>
          <w:szCs w:val="28"/>
        </w:rPr>
        <w:t>операции</w:t>
      </w:r>
      <w:proofErr w:type="gramEnd"/>
      <w:r w:rsidRPr="00023F20">
        <w:rPr>
          <w:rFonts w:ascii="Times New Roman" w:hAnsi="Times New Roman" w:cs="Times New Roman"/>
          <w:sz w:val="28"/>
          <w:szCs w:val="28"/>
        </w:rPr>
        <w:t xml:space="preserve">  объединение, пересечение, вычитание, дополнение, операция прямого умножения позволяет строить из данных множеств новые мн</w:t>
      </w:r>
      <w:r w:rsidRPr="00023F20">
        <w:rPr>
          <w:rFonts w:ascii="Times New Roman" w:hAnsi="Times New Roman" w:cs="Times New Roman"/>
          <w:sz w:val="28"/>
          <w:szCs w:val="28"/>
        </w:rPr>
        <w:t>о</w:t>
      </w:r>
      <w:r w:rsidRPr="00023F20">
        <w:rPr>
          <w:rFonts w:ascii="Times New Roman" w:hAnsi="Times New Roman" w:cs="Times New Roman"/>
          <w:sz w:val="28"/>
          <w:szCs w:val="28"/>
        </w:rPr>
        <w:t>жества.</w:t>
      </w:r>
    </w:p>
    <w:p w:rsidR="00023F20" w:rsidRPr="00023F20" w:rsidRDefault="00023F20" w:rsidP="00023F20">
      <w:pPr>
        <w:tabs>
          <w:tab w:val="left" w:pos="5820"/>
        </w:tabs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Однако этим не исчерпывается роль операции умножения в мат</w:t>
      </w:r>
      <w:r w:rsidRPr="00023F20">
        <w:rPr>
          <w:rFonts w:ascii="Times New Roman" w:hAnsi="Times New Roman" w:cs="Times New Roman"/>
          <w:sz w:val="28"/>
          <w:szCs w:val="28"/>
        </w:rPr>
        <w:t>е</w:t>
      </w:r>
      <w:r w:rsidRPr="00023F20">
        <w:rPr>
          <w:rFonts w:ascii="Times New Roman" w:hAnsi="Times New Roman" w:cs="Times New Roman"/>
          <w:sz w:val="28"/>
          <w:szCs w:val="28"/>
        </w:rPr>
        <w:t>матике. Дело в том, что через понятие прямого произведения двух множеств, оказывается, легко определить такие фундаментальные математические понятия, как понятие отношения (соответствия), отображения, алгебраической опер</w:t>
      </w:r>
      <w:r w:rsidRPr="00023F20">
        <w:rPr>
          <w:rFonts w:ascii="Times New Roman" w:hAnsi="Times New Roman" w:cs="Times New Roman"/>
          <w:sz w:val="28"/>
          <w:szCs w:val="28"/>
        </w:rPr>
        <w:t>а</w:t>
      </w:r>
      <w:r w:rsidRPr="00023F20">
        <w:rPr>
          <w:rFonts w:ascii="Times New Roman" w:hAnsi="Times New Roman" w:cs="Times New Roman"/>
          <w:sz w:val="28"/>
          <w:szCs w:val="28"/>
        </w:rPr>
        <w:t>ции.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023F20" w:rsidRPr="00B34A84" w:rsidRDefault="00023F20" w:rsidP="00B34A84">
      <w:pPr>
        <w:pStyle w:val="aff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A84">
        <w:rPr>
          <w:rFonts w:ascii="Times New Roman" w:hAnsi="Times New Roman" w:cs="Times New Roman"/>
          <w:b/>
          <w:sz w:val="28"/>
          <w:szCs w:val="28"/>
        </w:rPr>
        <w:t>Отображения</w:t>
      </w:r>
    </w:p>
    <w:p w:rsidR="00023F20" w:rsidRPr="00023F20" w:rsidRDefault="00023F20" w:rsidP="00023F20">
      <w:pPr>
        <w:spacing w:after="0" w:line="240" w:lineRule="auto"/>
        <w:ind w:left="2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3F20" w:rsidRPr="00023F20" w:rsidRDefault="00023F20" w:rsidP="00023F20">
      <w:pPr>
        <w:tabs>
          <w:tab w:val="left" w:pos="266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 Одним из центральных понятий математики является понятие от</w:t>
      </w:r>
      <w:r w:rsidRPr="00023F20">
        <w:rPr>
          <w:rFonts w:ascii="Times New Roman" w:hAnsi="Times New Roman" w:cs="Times New Roman"/>
          <w:sz w:val="28"/>
          <w:szCs w:val="28"/>
        </w:rPr>
        <w:t>о</w:t>
      </w:r>
      <w:r w:rsidRPr="00023F20">
        <w:rPr>
          <w:rFonts w:ascii="Times New Roman" w:hAnsi="Times New Roman" w:cs="Times New Roman"/>
          <w:sz w:val="28"/>
          <w:szCs w:val="28"/>
        </w:rPr>
        <w:t>бражения (или функции). Внимательное рассмотрение показывает, что в понятии функции существенно не только её изменение с изменением а</w:t>
      </w:r>
      <w:r w:rsidRPr="00023F20">
        <w:rPr>
          <w:rFonts w:ascii="Times New Roman" w:hAnsi="Times New Roman" w:cs="Times New Roman"/>
          <w:sz w:val="28"/>
          <w:szCs w:val="28"/>
        </w:rPr>
        <w:t>р</w:t>
      </w:r>
      <w:r w:rsidRPr="00023F20">
        <w:rPr>
          <w:rFonts w:ascii="Times New Roman" w:hAnsi="Times New Roman" w:cs="Times New Roman"/>
          <w:sz w:val="28"/>
          <w:szCs w:val="28"/>
        </w:rPr>
        <w:t>гумента, сколько сам закон соответствия, в силу которого по каждому значению аргумента однозначно определяется соответствующие ему знач</w:t>
      </w:r>
      <w:r w:rsidRPr="00023F20">
        <w:rPr>
          <w:rFonts w:ascii="Times New Roman" w:hAnsi="Times New Roman" w:cs="Times New Roman"/>
          <w:sz w:val="28"/>
          <w:szCs w:val="28"/>
        </w:rPr>
        <w:t>е</w:t>
      </w:r>
      <w:r w:rsidRPr="00023F20">
        <w:rPr>
          <w:rFonts w:ascii="Times New Roman" w:hAnsi="Times New Roman" w:cs="Times New Roman"/>
          <w:sz w:val="28"/>
          <w:szCs w:val="28"/>
        </w:rPr>
        <w:t>ния функции.</w:t>
      </w:r>
    </w:p>
    <w:p w:rsidR="00023F20" w:rsidRPr="00023F20" w:rsidRDefault="00023F20" w:rsidP="00023F20">
      <w:pPr>
        <w:tabs>
          <w:tab w:val="left" w:pos="266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023F20" w:rsidRPr="00023F20" w:rsidRDefault="00023F20" w:rsidP="00023F20">
      <w:pPr>
        <w:tabs>
          <w:tab w:val="left" w:pos="266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Определение 3.</w:t>
      </w:r>
      <w:r w:rsidRPr="00023F20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Пусть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– два множества произвольной природы. Говорят, что задано </w:t>
      </w:r>
      <w:r w:rsidRPr="00023F2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отображение</w:t>
      </w:r>
      <w:r w:rsidRPr="00023F2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(функция)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множества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во множ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ство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, если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22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элементу х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CE"/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поставлен в соответствие однозначно опред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лённый (т. е. единственный) элемент у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CE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В.</w:t>
      </w:r>
    </w:p>
    <w:p w:rsidR="00023F20" w:rsidRPr="00023F20" w:rsidRDefault="00023F20" w:rsidP="00023F20">
      <w:pPr>
        <w:tabs>
          <w:tab w:val="left" w:pos="2039"/>
          <w:tab w:val="left" w:pos="215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Запись: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: А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AE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</w:t>
      </w:r>
    </w:p>
    <w:p w:rsidR="00023F20" w:rsidRPr="00023F20" w:rsidRDefault="00023F20" w:rsidP="00023F20">
      <w:pPr>
        <w:tabs>
          <w:tab w:val="left" w:pos="1669"/>
          <w:tab w:val="left" w:pos="183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proofErr w:type="gramStart"/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proofErr w:type="gramEnd"/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AE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у =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),              у – называется образом элемента х,</w:t>
      </w:r>
    </w:p>
    <w:p w:rsidR="00023F20" w:rsidRPr="00023F20" w:rsidRDefault="00023F20" w:rsidP="00023F20">
      <w:pPr>
        <w:tabs>
          <w:tab w:val="left" w:pos="1669"/>
          <w:tab w:val="left" w:pos="183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х – прообразом </w:t>
      </w:r>
      <w:proofErr w:type="gramStart"/>
      <w:r w:rsidRPr="00023F20">
        <w:rPr>
          <w:rFonts w:ascii="Times New Roman" w:hAnsi="Times New Roman" w:cs="Times New Roman"/>
          <w:color w:val="000000"/>
          <w:sz w:val="28"/>
          <w:szCs w:val="28"/>
        </w:rPr>
        <w:t>у</w:t>
      </w:r>
      <w:proofErr w:type="gramEnd"/>
      <w:r w:rsidRPr="00023F2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23F20" w:rsidRPr="00023F20" w:rsidRDefault="00023F20" w:rsidP="00023F20">
      <w:pPr>
        <w:tabs>
          <w:tab w:val="left" w:pos="1669"/>
          <w:tab w:val="left" w:pos="183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Через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обозначают то отображение (правило), по которому это соотве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ствие устанавливается. С помощью диаграмм Венна это изображается так: </w:t>
      </w:r>
    </w:p>
    <w:p w:rsidR="00023F20" w:rsidRPr="00023F20" w:rsidRDefault="00023F20" w:rsidP="00023F20">
      <w:pPr>
        <w:tabs>
          <w:tab w:val="left" w:pos="1669"/>
          <w:tab w:val="left" w:pos="183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23F20" w:rsidRPr="00023F20" w:rsidRDefault="00023F20" w:rsidP="00023F20">
      <w:pPr>
        <w:tabs>
          <w:tab w:val="left" w:pos="1669"/>
          <w:tab w:val="left" w:pos="18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023F20">
        <w:rPr>
          <w:rFonts w:ascii="Times New Roman" w:hAnsi="Times New Roman" w:cs="Times New Roman"/>
          <w:sz w:val="28"/>
          <w:szCs w:val="28"/>
        </w:rPr>
        <w:object w:dxaOrig="2985" w:dyaOrig="2100">
          <v:shape id="_x0000_i1044" type="#_x0000_t75" style="width:111pt;height:84.75pt" o:ole="">
            <v:imagedata r:id="rId46" o:title=""/>
          </v:shape>
          <o:OLEObject Type="Embed" ProgID="PBrush" ShapeID="_x0000_i1044" DrawAspect="Content" ObjectID="_1444297802" r:id="rId47"/>
        </w:object>
      </w:r>
    </w:p>
    <w:p w:rsidR="00023F20" w:rsidRPr="00023F20" w:rsidRDefault="00023F20" w:rsidP="00023F20">
      <w:pPr>
        <w:tabs>
          <w:tab w:val="left" w:pos="1669"/>
          <w:tab w:val="left" w:pos="18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F20" w:rsidRPr="00023F20" w:rsidRDefault="00023F20" w:rsidP="00023F20">
      <w:pPr>
        <w:tabs>
          <w:tab w:val="left" w:pos="1669"/>
          <w:tab w:val="left" w:pos="18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lastRenderedPageBreak/>
        <w:t xml:space="preserve">Таким образом, отображение (функцию) можно задать, указав три множества: А, В и множество всех упорядоченных пар &lt;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23F20">
        <w:rPr>
          <w:rFonts w:ascii="Times New Roman" w:hAnsi="Times New Roman" w:cs="Times New Roman"/>
          <w:sz w:val="28"/>
          <w:szCs w:val="28"/>
        </w:rPr>
        <w:t xml:space="preserve">,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23F20">
        <w:rPr>
          <w:rFonts w:ascii="Times New Roman" w:hAnsi="Times New Roman" w:cs="Times New Roman"/>
          <w:sz w:val="28"/>
          <w:szCs w:val="28"/>
        </w:rPr>
        <w:t xml:space="preserve">&gt; из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B4"/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>, т</w:t>
      </w:r>
      <w:r w:rsidRPr="00023F20">
        <w:rPr>
          <w:rFonts w:ascii="Times New Roman" w:hAnsi="Times New Roman" w:cs="Times New Roman"/>
          <w:sz w:val="28"/>
          <w:szCs w:val="28"/>
        </w:rPr>
        <w:t>а</w:t>
      </w:r>
      <w:r w:rsidRPr="00023F20">
        <w:rPr>
          <w:rFonts w:ascii="Times New Roman" w:hAnsi="Times New Roman" w:cs="Times New Roman"/>
          <w:sz w:val="28"/>
          <w:szCs w:val="28"/>
        </w:rPr>
        <w:t xml:space="preserve">ких, что у =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23F20">
        <w:rPr>
          <w:rFonts w:ascii="Times New Roman" w:hAnsi="Times New Roman" w:cs="Times New Roman"/>
          <w:sz w:val="28"/>
          <w:szCs w:val="28"/>
        </w:rPr>
        <w:t xml:space="preserve"> (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23F20">
        <w:rPr>
          <w:rFonts w:ascii="Times New Roman" w:hAnsi="Times New Roman" w:cs="Times New Roman"/>
          <w:sz w:val="28"/>
          <w:szCs w:val="28"/>
        </w:rPr>
        <w:t>).</w:t>
      </w:r>
    </w:p>
    <w:p w:rsidR="00023F20" w:rsidRPr="00023F20" w:rsidRDefault="00023F20" w:rsidP="00023F2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Определение</w:t>
      </w:r>
      <w:r w:rsidRPr="00023F20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lang w:val="kk-KZ"/>
        </w:rPr>
        <w:t xml:space="preserve"> 3</w:t>
      </w:r>
      <w:r w:rsidRPr="00023F20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vertAlign w:val="superscript"/>
        </w:rPr>
        <w:t>/</w:t>
      </w:r>
      <w:r w:rsidRPr="00023F20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.</w:t>
      </w:r>
      <w:r w:rsidRPr="00023F20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Отображением (функцией) называется тройка </w:t>
      </w:r>
    </w:p>
    <w:p w:rsidR="00023F20" w:rsidRPr="00023F20" w:rsidRDefault="00023F20" w:rsidP="00023F2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color w:val="000000"/>
          <w:sz w:val="28"/>
          <w:szCs w:val="28"/>
        </w:rPr>
        <w:t>&lt;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&gt;,  где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= {&lt;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&gt;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CE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Symbol" w:char="F0B4"/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, 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)}.</w:t>
      </w:r>
    </w:p>
    <w:p w:rsidR="00023F20" w:rsidRPr="00023F20" w:rsidRDefault="00023F20" w:rsidP="00023F20">
      <w:pPr>
        <w:tabs>
          <w:tab w:val="left" w:pos="1669"/>
          <w:tab w:val="left" w:pos="183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Множество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– называется областью определения отображения,</w:t>
      </w:r>
    </w:p>
    <w:p w:rsidR="00023F20" w:rsidRPr="00023F20" w:rsidRDefault="00023F20" w:rsidP="00023F20">
      <w:pPr>
        <w:tabs>
          <w:tab w:val="left" w:pos="1669"/>
          <w:tab w:val="left" w:pos="183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gramStart"/>
      <w:r w:rsidRPr="00023F20">
        <w:rPr>
          <w:rFonts w:ascii="Times New Roman" w:hAnsi="Times New Roman" w:cs="Times New Roman"/>
          <w:color w:val="000000"/>
          <w:sz w:val="28"/>
          <w:szCs w:val="28"/>
        </w:rPr>
        <w:t>областью</w:t>
      </w:r>
      <w:proofErr w:type="gramEnd"/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значений,</w:t>
      </w:r>
    </w:p>
    <w:p w:rsidR="00023F20" w:rsidRPr="00023F20" w:rsidRDefault="00023F20" w:rsidP="00023F20">
      <w:pPr>
        <w:tabs>
          <w:tab w:val="left" w:pos="1669"/>
          <w:tab w:val="left" w:pos="183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gramStart"/>
      <w:r w:rsidRPr="00023F20">
        <w:rPr>
          <w:rFonts w:ascii="Times New Roman" w:hAnsi="Times New Roman" w:cs="Times New Roman"/>
          <w:color w:val="000000"/>
          <w:sz w:val="28"/>
          <w:szCs w:val="28"/>
        </w:rPr>
        <w:t>графиком</w:t>
      </w:r>
      <w:proofErr w:type="gramEnd"/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данного отображения.</w:t>
      </w:r>
    </w:p>
    <w:p w:rsidR="00023F20" w:rsidRPr="00023F20" w:rsidRDefault="00023F20" w:rsidP="00023F20">
      <w:pPr>
        <w:tabs>
          <w:tab w:val="left" w:pos="1669"/>
          <w:tab w:val="left" w:pos="183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23F20" w:rsidRPr="00023F20" w:rsidRDefault="00023F20" w:rsidP="00023F20">
      <w:pPr>
        <w:tabs>
          <w:tab w:val="left" w:pos="1669"/>
          <w:tab w:val="left" w:pos="1835"/>
        </w:tabs>
        <w:spacing w:after="0" w:line="240" w:lineRule="auto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                                        Типы отображений</w:t>
      </w:r>
    </w:p>
    <w:p w:rsidR="00023F20" w:rsidRPr="00023F20" w:rsidRDefault="00023F20" w:rsidP="00023F2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Определение 4.</w:t>
      </w:r>
      <w:r w:rsidRPr="00023F20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</w:rPr>
        <w:t xml:space="preserve">Отображение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: А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AE"/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называется </w:t>
      </w:r>
      <w:r w:rsidRPr="00023F20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инъективным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(или взаимно – однозначным), если двум различным элементам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вуют два различных образа</w:t>
      </w:r>
      <w:proofErr w:type="gramStart"/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х</w:t>
      </w:r>
      <w:r w:rsidRPr="00023F2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B9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023F2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DE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(х</w:t>
      </w:r>
      <w:r w:rsidRPr="00023F2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B9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(х</w:t>
      </w:r>
      <w:r w:rsidRPr="00023F2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)             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22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х</w:t>
      </w:r>
      <w:r w:rsidRPr="00023F2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, х</w:t>
      </w:r>
      <w:r w:rsidRPr="00023F2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2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CE"/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23F20" w:rsidRPr="00023F20" w:rsidRDefault="00023F20" w:rsidP="00023F2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b/>
          <w:i/>
          <w:sz w:val="28"/>
          <w:szCs w:val="28"/>
          <w:u w:val="single"/>
        </w:rPr>
        <w:t>Определение 5.</w:t>
      </w:r>
      <w:r w:rsidRPr="00023F20">
        <w:rPr>
          <w:rFonts w:ascii="Times New Roman" w:hAnsi="Times New Roman" w:cs="Times New Roman"/>
          <w:sz w:val="28"/>
          <w:szCs w:val="28"/>
        </w:rPr>
        <w:t xml:space="preserve"> Отображение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: А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AE"/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называют </w:t>
      </w:r>
      <w:proofErr w:type="spellStart"/>
      <w:r w:rsidRPr="00023F20">
        <w:rPr>
          <w:rFonts w:ascii="Times New Roman" w:hAnsi="Times New Roman" w:cs="Times New Roman"/>
          <w:b/>
          <w:i/>
          <w:color w:val="000000"/>
          <w:sz w:val="28"/>
          <w:szCs w:val="28"/>
        </w:rPr>
        <w:t>сюръективным</w:t>
      </w:r>
      <w:proofErr w:type="spellEnd"/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(или отображением «на»), если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22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у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CE"/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23F20">
        <w:rPr>
          <w:rFonts w:ascii="Times New Roman" w:hAnsi="Times New Roman" w:cs="Times New Roman"/>
          <w:color w:val="000000"/>
          <w:sz w:val="28"/>
          <w:szCs w:val="28"/>
        </w:rPr>
        <w:t>соответствует</w:t>
      </w:r>
      <w:proofErr w:type="gramEnd"/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по крайней мере о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ному элементу х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CE"/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, т. е.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22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элемент у является образом некоторого эл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мента х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CE"/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           (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) =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023F20" w:rsidRPr="00023F20" w:rsidRDefault="00023F20" w:rsidP="00023F20">
      <w:pPr>
        <w:tabs>
          <w:tab w:val="left" w:pos="1669"/>
          <w:tab w:val="left" w:pos="183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23F20" w:rsidRPr="00023F20" w:rsidRDefault="00023F20" w:rsidP="00023F20">
      <w:pPr>
        <w:tabs>
          <w:tab w:val="left" w:pos="1669"/>
          <w:tab w:val="left" w:pos="18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6261806" wp14:editId="7E7457DF">
                <wp:simplePos x="0" y="0"/>
                <wp:positionH relativeFrom="column">
                  <wp:posOffset>571500</wp:posOffset>
                </wp:positionH>
                <wp:positionV relativeFrom="paragraph">
                  <wp:posOffset>770255</wp:posOffset>
                </wp:positionV>
                <wp:extent cx="571500" cy="0"/>
                <wp:effectExtent l="13335" t="60960" r="15240" b="53340"/>
                <wp:wrapNone/>
                <wp:docPr id="58" name="Прямая соединительная линия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8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60.65pt" to="90pt,6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">
                <v:stroke endarrow="classic"/>
              </v:line>
            </w:pict>
          </mc:Fallback>
        </mc:AlternateConten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05C00F8" wp14:editId="749E06C7">
                <wp:simplePos x="0" y="0"/>
                <wp:positionH relativeFrom="column">
                  <wp:posOffset>571500</wp:posOffset>
                </wp:positionH>
                <wp:positionV relativeFrom="paragraph">
                  <wp:posOffset>541655</wp:posOffset>
                </wp:positionV>
                <wp:extent cx="571500" cy="0"/>
                <wp:effectExtent l="13335" t="60960" r="15240" b="53340"/>
                <wp:wrapNone/>
                <wp:docPr id="57" name="Прямая соединительная линия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7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42.65pt" to="90pt,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">
                <v:stroke endarrow="classic"/>
              </v:line>
            </w:pict>
          </mc:Fallback>
        </mc:AlternateConten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D76F494" wp14:editId="0791CE60">
                <wp:simplePos x="0" y="0"/>
                <wp:positionH relativeFrom="column">
                  <wp:posOffset>457200</wp:posOffset>
                </wp:positionH>
                <wp:positionV relativeFrom="paragraph">
                  <wp:posOffset>313055</wp:posOffset>
                </wp:positionV>
                <wp:extent cx="571500" cy="0"/>
                <wp:effectExtent l="13335" t="60960" r="15240" b="53340"/>
                <wp:wrapNone/>
                <wp:docPr id="56" name="Прямая соединительная линия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24.65pt" to="81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">
                <v:stroke endarrow="classic"/>
              </v:line>
            </w:pict>
          </mc:Fallback>
        </mc:AlternateConten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FA6EF0B" wp14:editId="422D85B6">
                <wp:simplePos x="0" y="0"/>
                <wp:positionH relativeFrom="column">
                  <wp:posOffset>2857500</wp:posOffset>
                </wp:positionH>
                <wp:positionV relativeFrom="paragraph">
                  <wp:posOffset>800100</wp:posOffset>
                </wp:positionV>
                <wp:extent cx="685800" cy="0"/>
                <wp:effectExtent l="13335" t="52705" r="15240" b="61595"/>
                <wp:wrapNone/>
                <wp:docPr id="55" name="Прямая соединительная линия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63pt" to="279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">
                <v:stroke endarrow="classic"/>
              </v:line>
            </w:pict>
          </mc:Fallback>
        </mc:AlternateConten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76F759A" wp14:editId="39FF70A9">
                <wp:simplePos x="0" y="0"/>
                <wp:positionH relativeFrom="column">
                  <wp:posOffset>2857500</wp:posOffset>
                </wp:positionH>
                <wp:positionV relativeFrom="paragraph">
                  <wp:posOffset>457200</wp:posOffset>
                </wp:positionV>
                <wp:extent cx="685800" cy="114300"/>
                <wp:effectExtent l="13335" t="62230" r="24765" b="13970"/>
                <wp:wrapNone/>
                <wp:docPr id="54" name="Прямая соединительная 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58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4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36pt" to="279pt,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">
                <v:stroke endarrow="classic"/>
              </v:line>
            </w:pict>
          </mc:Fallback>
        </mc:AlternateConten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791C376" wp14:editId="4E0444F5">
                <wp:simplePos x="0" y="0"/>
                <wp:positionH relativeFrom="column">
                  <wp:posOffset>2857500</wp:posOffset>
                </wp:positionH>
                <wp:positionV relativeFrom="paragraph">
                  <wp:posOffset>226695</wp:posOffset>
                </wp:positionV>
                <wp:extent cx="685800" cy="228600"/>
                <wp:effectExtent l="13335" t="60325" r="34290" b="6350"/>
                <wp:wrapNone/>
                <wp:docPr id="53" name="Прямая соединительная 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58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3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7.85pt" to="279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">
                <v:stroke endarrow="classic"/>
              </v:line>
            </w:pict>
          </mc:Fallback>
        </mc:AlternateConten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4D64299" wp14:editId="7AC5A804">
                <wp:simplePos x="0" y="0"/>
                <wp:positionH relativeFrom="column">
                  <wp:posOffset>2857500</wp:posOffset>
                </wp:positionH>
                <wp:positionV relativeFrom="paragraph">
                  <wp:posOffset>226695</wp:posOffset>
                </wp:positionV>
                <wp:extent cx="685800" cy="0"/>
                <wp:effectExtent l="13335" t="60325" r="15240" b="53975"/>
                <wp:wrapNone/>
                <wp:docPr id="52" name="Прямая соединительная линия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7.85pt" to="279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">
                <v:stroke endarrow="classic"/>
              </v:line>
            </w:pict>
          </mc:Fallback>
        </mc:AlternateContent>
      </w:r>
      <w:r w:rsidRPr="00023F20">
        <w:rPr>
          <w:rFonts w:ascii="Times New Roman" w:hAnsi="Times New Roman" w:cs="Times New Roman"/>
          <w:sz w:val="28"/>
          <w:szCs w:val="28"/>
        </w:rPr>
        <w:object w:dxaOrig="5626" w:dyaOrig="2205">
          <v:shape id="_x0000_i1045" type="#_x0000_t75" style="width:297.75pt;height:99.75pt" o:ole="">
            <v:imagedata r:id="rId48" o:title=""/>
          </v:shape>
          <o:OLEObject Type="Embed" ProgID="PBrush" ShapeID="_x0000_i1045" DrawAspect="Content" ObjectID="_1444297803" r:id="rId49"/>
        </w:object>
      </w:r>
    </w:p>
    <w:p w:rsidR="00023F20" w:rsidRPr="00023F20" w:rsidRDefault="00023F20" w:rsidP="00023F20">
      <w:pPr>
        <w:tabs>
          <w:tab w:val="left" w:pos="443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Инъекция </w:t>
      </w:r>
      <w:r w:rsidRPr="00023F20">
        <w:rPr>
          <w:rFonts w:ascii="Times New Roman" w:hAnsi="Times New Roman" w:cs="Times New Roman"/>
          <w:sz w:val="28"/>
          <w:szCs w:val="28"/>
        </w:rPr>
        <w:tab/>
        <w:t>Сюръекция</w:t>
      </w:r>
    </w:p>
    <w:p w:rsidR="00023F20" w:rsidRPr="00023F20" w:rsidRDefault="00023F20" w:rsidP="00023F20">
      <w:pPr>
        <w:tabs>
          <w:tab w:val="left" w:pos="443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23F20" w:rsidRPr="00023F20" w:rsidRDefault="00023F20" w:rsidP="00023F20">
      <w:pPr>
        <w:tabs>
          <w:tab w:val="left" w:pos="44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При отображении «в»</w:t>
      </w:r>
      <w:proofErr w:type="gramStart"/>
      <w:r w:rsidRPr="00023F2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3F20">
        <w:rPr>
          <w:rFonts w:ascii="Times New Roman" w:hAnsi="Times New Roman" w:cs="Times New Roman"/>
          <w:sz w:val="28"/>
          <w:szCs w:val="28"/>
        </w:rPr>
        <w:t xml:space="preserve"> с одной стороны, некоторые элементы из 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sz w:val="28"/>
          <w:szCs w:val="28"/>
        </w:rPr>
        <w:t xml:space="preserve"> м</w:t>
      </w:r>
      <w:r w:rsidRPr="00023F20">
        <w:rPr>
          <w:rFonts w:ascii="Times New Roman" w:hAnsi="Times New Roman" w:cs="Times New Roman"/>
          <w:sz w:val="28"/>
          <w:szCs w:val="28"/>
        </w:rPr>
        <w:t>о</w:t>
      </w:r>
      <w:r w:rsidRPr="00023F20">
        <w:rPr>
          <w:rFonts w:ascii="Times New Roman" w:hAnsi="Times New Roman" w:cs="Times New Roman"/>
          <w:sz w:val="28"/>
          <w:szCs w:val="28"/>
        </w:rPr>
        <w:t>гут вовсе не иметь прообразов (в отображении «на» этого нет), с другой ст</w:t>
      </w:r>
      <w:r w:rsidRPr="00023F20">
        <w:rPr>
          <w:rFonts w:ascii="Times New Roman" w:hAnsi="Times New Roman" w:cs="Times New Roman"/>
          <w:sz w:val="28"/>
          <w:szCs w:val="28"/>
        </w:rPr>
        <w:t>о</w:t>
      </w:r>
      <w:r w:rsidRPr="00023F20">
        <w:rPr>
          <w:rFonts w:ascii="Times New Roman" w:hAnsi="Times New Roman" w:cs="Times New Roman"/>
          <w:sz w:val="28"/>
          <w:szCs w:val="28"/>
        </w:rPr>
        <w:t>роны, могут быть элементы, имеющие несколько (даже бесконечно много) прообразов.  Если нет ни того, ни другого, то отображение наз</w:t>
      </w:r>
      <w:r w:rsidRPr="00023F20">
        <w:rPr>
          <w:rFonts w:ascii="Times New Roman" w:hAnsi="Times New Roman" w:cs="Times New Roman"/>
          <w:sz w:val="28"/>
          <w:szCs w:val="28"/>
        </w:rPr>
        <w:t>ы</w:t>
      </w:r>
      <w:r w:rsidRPr="00023F20">
        <w:rPr>
          <w:rFonts w:ascii="Times New Roman" w:hAnsi="Times New Roman" w:cs="Times New Roman"/>
          <w:sz w:val="28"/>
          <w:szCs w:val="28"/>
        </w:rPr>
        <w:t>вается взаимно – одн</w:t>
      </w:r>
      <w:r w:rsidRPr="00023F20">
        <w:rPr>
          <w:rFonts w:ascii="Times New Roman" w:hAnsi="Times New Roman" w:cs="Times New Roman"/>
          <w:sz w:val="28"/>
          <w:szCs w:val="28"/>
        </w:rPr>
        <w:t>о</w:t>
      </w:r>
      <w:r w:rsidRPr="00023F20">
        <w:rPr>
          <w:rFonts w:ascii="Times New Roman" w:hAnsi="Times New Roman" w:cs="Times New Roman"/>
          <w:sz w:val="28"/>
          <w:szCs w:val="28"/>
        </w:rPr>
        <w:t>значным «на».</w:t>
      </w:r>
    </w:p>
    <w:p w:rsidR="00023F20" w:rsidRPr="00023F20" w:rsidRDefault="00023F20" w:rsidP="00023F2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Определение 6.</w:t>
      </w:r>
      <w:r w:rsidRPr="00023F20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</w:rPr>
        <w:t xml:space="preserve">Отображение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: А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AE"/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называется </w:t>
      </w:r>
      <w:r w:rsidRPr="00023F20">
        <w:rPr>
          <w:rFonts w:ascii="Times New Roman" w:hAnsi="Times New Roman" w:cs="Times New Roman"/>
          <w:b/>
          <w:color w:val="000000"/>
          <w:sz w:val="28"/>
          <w:szCs w:val="28"/>
        </w:rPr>
        <w:t>биекцией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, если 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– инъекция и  сюръекция одновременно.</w:t>
      </w:r>
    </w:p>
    <w:p w:rsidR="00023F20" w:rsidRPr="00023F20" w:rsidRDefault="00023F20" w:rsidP="00023F20">
      <w:pPr>
        <w:tabs>
          <w:tab w:val="left" w:pos="443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23F20" w:rsidRPr="00023F20" w:rsidRDefault="00023F20" w:rsidP="00023F20">
      <w:pPr>
        <w:tabs>
          <w:tab w:val="left" w:pos="4435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Отображение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называется </w:t>
      </w:r>
      <w:proofErr w:type="spellStart"/>
      <w:r w:rsidRPr="00023F2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биективным</w:t>
      </w:r>
      <w:proofErr w:type="spellEnd"/>
      <w:r w:rsidRPr="00023F2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если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22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CE"/>
      </w:r>
      <w:proofErr w:type="spellStart"/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spellEnd"/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образом еди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ственного элемента множества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22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Start"/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CE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023F2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24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а (!)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CE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А.</w:t>
      </w:r>
    </w:p>
    <w:p w:rsidR="00023F20" w:rsidRPr="00023F20" w:rsidRDefault="00023F20" w:rsidP="00023F20">
      <w:pPr>
        <w:tabs>
          <w:tab w:val="left" w:pos="4435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23F20" w:rsidRPr="00023F20" w:rsidRDefault="00023F20" w:rsidP="00023F20">
      <w:pPr>
        <w:tabs>
          <w:tab w:val="left" w:pos="4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BCBA9C0" wp14:editId="1F3BEDD0">
                <wp:simplePos x="0" y="0"/>
                <wp:positionH relativeFrom="column">
                  <wp:posOffset>2971800</wp:posOffset>
                </wp:positionH>
                <wp:positionV relativeFrom="paragraph">
                  <wp:posOffset>716915</wp:posOffset>
                </wp:positionV>
                <wp:extent cx="914400" cy="100965"/>
                <wp:effectExtent l="13335" t="8255" r="24765" b="62230"/>
                <wp:wrapNone/>
                <wp:docPr id="51" name="Прямая соединительная линия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1009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1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56.45pt" to="306pt,6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">
                <v:stroke endarrow="classic"/>
              </v:line>
            </w:pict>
          </mc:Fallback>
        </mc:AlternateConten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91F0DD7" wp14:editId="1762E3AC">
                <wp:simplePos x="0" y="0"/>
                <wp:positionH relativeFrom="column">
                  <wp:posOffset>342900</wp:posOffset>
                </wp:positionH>
                <wp:positionV relativeFrom="paragraph">
                  <wp:posOffset>488315</wp:posOffset>
                </wp:positionV>
                <wp:extent cx="685800" cy="100965"/>
                <wp:effectExtent l="13335" t="8255" r="24765" b="62230"/>
                <wp:wrapNone/>
                <wp:docPr id="50" name="Прямая соединительная линия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1009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0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38.45pt" to="81pt,4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">
                <v:stroke endarrow="classic"/>
              </v:line>
            </w:pict>
          </mc:Fallback>
        </mc:AlternateConten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7C50CE9" wp14:editId="6D8D0ECC">
                <wp:simplePos x="0" y="0"/>
                <wp:positionH relativeFrom="column">
                  <wp:posOffset>342900</wp:posOffset>
                </wp:positionH>
                <wp:positionV relativeFrom="paragraph">
                  <wp:posOffset>430530</wp:posOffset>
                </wp:positionV>
                <wp:extent cx="685800" cy="228600"/>
                <wp:effectExtent l="13335" t="55245" r="34290" b="11430"/>
                <wp:wrapNone/>
                <wp:docPr id="49" name="Прямая соединительная линия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58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9" o:spid="_x0000_s1026" style="position:absolute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33.9pt" to="81pt,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">
                <v:stroke endarrow="classic"/>
              </v:line>
            </w:pict>
          </mc:Fallback>
        </mc:AlternateConten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77DA53D" wp14:editId="0A38FC0A">
                <wp:simplePos x="0" y="0"/>
                <wp:positionH relativeFrom="column">
                  <wp:posOffset>2971800</wp:posOffset>
                </wp:positionH>
                <wp:positionV relativeFrom="paragraph">
                  <wp:posOffset>544830</wp:posOffset>
                </wp:positionV>
                <wp:extent cx="800100" cy="114300"/>
                <wp:effectExtent l="13335" t="55245" r="24765" b="11430"/>
                <wp:wrapNone/>
                <wp:docPr id="48" name="Прямая соединительная ли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001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8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42.9pt" to="297pt,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">
                <v:stroke endarrow="classic"/>
              </v:line>
            </w:pict>
          </mc:Fallback>
        </mc:AlternateConten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729CE2B" wp14:editId="29D72CDA">
                <wp:simplePos x="0" y="0"/>
                <wp:positionH relativeFrom="column">
                  <wp:posOffset>2971800</wp:posOffset>
                </wp:positionH>
                <wp:positionV relativeFrom="paragraph">
                  <wp:posOffset>316230</wp:posOffset>
                </wp:positionV>
                <wp:extent cx="800100" cy="114300"/>
                <wp:effectExtent l="13335" t="55245" r="24765" b="11430"/>
                <wp:wrapNone/>
                <wp:docPr id="47" name="Прямая соединительная 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001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24.9pt" to="297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">
                <v:stroke endarrow="classic"/>
              </v:line>
            </w:pict>
          </mc:Fallback>
        </mc:AlternateContent>
      </w:r>
      <w:r w:rsidRPr="00023F20">
        <w:rPr>
          <w:rFonts w:ascii="Times New Roman" w:hAnsi="Times New Roman" w:cs="Times New Roman"/>
          <w:sz w:val="28"/>
          <w:szCs w:val="28"/>
        </w:rPr>
        <w:object w:dxaOrig="6479" w:dyaOrig="1815">
          <v:shape id="_x0000_i1046" type="#_x0000_t75" style="width:324pt;height:87.75pt" o:ole="">
            <v:imagedata r:id="rId50" o:title=""/>
          </v:shape>
          <o:OLEObject Type="Embed" ProgID="PBrush" ShapeID="_x0000_i1046" DrawAspect="Content" ObjectID="_1444297804" r:id="rId51"/>
        </w:objec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</w:rPr>
        <w:tab/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lastRenderedPageBreak/>
        <w:t>Не отображение.                                      Не отображение.</w:t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E069E2" wp14:editId="424ACFE7">
                <wp:simplePos x="0" y="0"/>
                <wp:positionH relativeFrom="column">
                  <wp:posOffset>2971800</wp:posOffset>
                </wp:positionH>
                <wp:positionV relativeFrom="paragraph">
                  <wp:posOffset>407670</wp:posOffset>
                </wp:positionV>
                <wp:extent cx="685800" cy="228600"/>
                <wp:effectExtent l="13335" t="62230" r="34290" b="13970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58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" o:spid="_x0000_s1026" style="position:absolute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32.1pt" to="4in,5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">
                <v:stroke endarrow="classic"/>
              </v:line>
            </w:pict>
          </mc:Fallback>
        </mc:AlternateConten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B16B1BA" wp14:editId="40ACFA1F">
                <wp:simplePos x="0" y="0"/>
                <wp:positionH relativeFrom="column">
                  <wp:posOffset>342900</wp:posOffset>
                </wp:positionH>
                <wp:positionV relativeFrom="paragraph">
                  <wp:posOffset>750570</wp:posOffset>
                </wp:positionV>
                <wp:extent cx="800100" cy="0"/>
                <wp:effectExtent l="13335" t="52705" r="15240" b="61595"/>
                <wp:wrapNone/>
                <wp:docPr id="45" name="Прямая соединительная 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59.1pt" to="90pt,5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">
                <v:stroke endarrow="classic"/>
              </v:line>
            </w:pict>
          </mc:Fallback>
        </mc:AlternateConten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7045107" wp14:editId="0BA54440">
                <wp:simplePos x="0" y="0"/>
                <wp:positionH relativeFrom="column">
                  <wp:posOffset>2971800</wp:posOffset>
                </wp:positionH>
                <wp:positionV relativeFrom="paragraph">
                  <wp:posOffset>407670</wp:posOffset>
                </wp:positionV>
                <wp:extent cx="685800" cy="0"/>
                <wp:effectExtent l="13335" t="52705" r="15240" b="61595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32.1pt" to="4in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">
                <v:stroke endarrow="classic"/>
              </v:line>
            </w:pict>
          </mc:Fallback>
        </mc:AlternateConten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E380265" wp14:editId="25C0D0E8">
                <wp:simplePos x="0" y="0"/>
                <wp:positionH relativeFrom="column">
                  <wp:posOffset>2971800</wp:posOffset>
                </wp:positionH>
                <wp:positionV relativeFrom="paragraph">
                  <wp:posOffset>179070</wp:posOffset>
                </wp:positionV>
                <wp:extent cx="685800" cy="0"/>
                <wp:effectExtent l="13335" t="52705" r="15240" b="61595"/>
                <wp:wrapNone/>
                <wp:docPr id="43" name="Прямая соединительная 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4.1pt" to="4in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">
                <v:stroke endarrow="classic"/>
              </v:line>
            </w:pict>
          </mc:Fallback>
        </mc:AlternateConten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11B238D" wp14:editId="392FDF2B">
                <wp:simplePos x="0" y="0"/>
                <wp:positionH relativeFrom="column">
                  <wp:posOffset>342900</wp:posOffset>
                </wp:positionH>
                <wp:positionV relativeFrom="paragraph">
                  <wp:posOffset>362585</wp:posOffset>
                </wp:positionV>
                <wp:extent cx="685800" cy="228600"/>
                <wp:effectExtent l="13335" t="7620" r="34290" b="59055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28.55pt" to="81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">
                <v:stroke endarrow="classic"/>
              </v:line>
            </w:pict>
          </mc:Fallback>
        </mc:AlternateConten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C9153B4" wp14:editId="6E450D7C">
                <wp:simplePos x="0" y="0"/>
                <wp:positionH relativeFrom="column">
                  <wp:posOffset>342900</wp:posOffset>
                </wp:positionH>
                <wp:positionV relativeFrom="paragraph">
                  <wp:posOffset>362585</wp:posOffset>
                </wp:positionV>
                <wp:extent cx="685800" cy="228600"/>
                <wp:effectExtent l="13335" t="55245" r="34290" b="11430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58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1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28.55pt" to="81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">
                <v:stroke endarrow="classic"/>
              </v:line>
            </w:pict>
          </mc:Fallback>
        </mc:AlternateContent>
      </w:r>
      <w:r w:rsidRPr="00023F20">
        <w:rPr>
          <w:rFonts w:ascii="Times New Roman" w:hAnsi="Times New Roman" w:cs="Times New Roman"/>
          <w:sz w:val="28"/>
          <w:szCs w:val="28"/>
        </w:rPr>
        <w:object w:dxaOrig="6614" w:dyaOrig="2205">
          <v:shape id="_x0000_i1047" type="#_x0000_t75" style="width:333pt;height:96pt" o:ole="">
            <v:imagedata r:id="rId52" o:title=""/>
          </v:shape>
          <o:OLEObject Type="Embed" ProgID="PBrush" ShapeID="_x0000_i1047" DrawAspect="Content" ObjectID="_1444297805" r:id="rId53"/>
        </w:object>
      </w:r>
      <w:r w:rsidRPr="00023F20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048" type="#_x0000_t75" style="width:9pt;height:17.25pt" o:ole="">
            <v:imagedata r:id="rId54" o:title=""/>
          </v:shape>
          <o:OLEObject Type="Embed" ProgID="Equation.3" ShapeID="_x0000_i1048" DrawAspect="Content" ObjectID="_1444297806" r:id="rId55"/>
        </w:object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инъекция, не сюръекция                         отображение «в»</w:t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(не ин</w:t>
      </w:r>
      <w:r w:rsidRPr="00023F20">
        <w:rPr>
          <w:rFonts w:ascii="Times New Roman" w:hAnsi="Times New Roman" w:cs="Times New Roman"/>
          <w:sz w:val="28"/>
          <w:szCs w:val="28"/>
        </w:rPr>
        <w:t>ъ</w:t>
      </w:r>
      <w:r w:rsidRPr="00023F20">
        <w:rPr>
          <w:rFonts w:ascii="Times New Roman" w:hAnsi="Times New Roman" w:cs="Times New Roman"/>
          <w:sz w:val="28"/>
          <w:szCs w:val="28"/>
        </w:rPr>
        <w:t>екция, не сюръекция)</w:t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3F20" w:rsidRPr="00023F20" w:rsidRDefault="00023F20" w:rsidP="00023F20">
      <w:pPr>
        <w:tabs>
          <w:tab w:val="left" w:pos="361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A2339DE" wp14:editId="646FE22C">
                <wp:simplePos x="0" y="0"/>
                <wp:positionH relativeFrom="column">
                  <wp:posOffset>3200400</wp:posOffset>
                </wp:positionH>
                <wp:positionV relativeFrom="paragraph">
                  <wp:posOffset>367030</wp:posOffset>
                </wp:positionV>
                <wp:extent cx="800100" cy="685800"/>
                <wp:effectExtent l="13335" t="13335" r="43815" b="53340"/>
                <wp:wrapNone/>
                <wp:docPr id="40" name="Прямая соединительная 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0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28.9pt" to="315pt,8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">
                <v:stroke endarrow="classic"/>
              </v:line>
            </w:pict>
          </mc:Fallback>
        </mc:AlternateConten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3449ABC" wp14:editId="69F0F596">
                <wp:simplePos x="0" y="0"/>
                <wp:positionH relativeFrom="column">
                  <wp:posOffset>3086100</wp:posOffset>
                </wp:positionH>
                <wp:positionV relativeFrom="paragraph">
                  <wp:posOffset>367030</wp:posOffset>
                </wp:positionV>
                <wp:extent cx="800100" cy="685800"/>
                <wp:effectExtent l="13335" t="51435" r="43815" b="5715"/>
                <wp:wrapNone/>
                <wp:docPr id="39" name="Прямая соединительная 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001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" o:spid="_x0000_s1026" style="position:absolute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28.9pt" to="306pt,8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">
                <v:stroke endarrow="classic"/>
              </v:line>
            </w:pict>
          </mc:Fallback>
        </mc:AlternateConten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C0A6CC8" wp14:editId="16FC2713">
                <wp:simplePos x="0" y="0"/>
                <wp:positionH relativeFrom="column">
                  <wp:posOffset>3086100</wp:posOffset>
                </wp:positionH>
                <wp:positionV relativeFrom="paragraph">
                  <wp:posOffset>562610</wp:posOffset>
                </wp:positionV>
                <wp:extent cx="800100" cy="114300"/>
                <wp:effectExtent l="13335" t="56515" r="24765" b="10160"/>
                <wp:wrapNone/>
                <wp:docPr id="38" name="Прямая соединительная 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001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8" o:spid="_x0000_s1026" style="position:absolute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44.3pt" to="306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">
                <v:stroke endarrow="classic"/>
              </v:line>
            </w:pict>
          </mc:Fallback>
        </mc:AlternateConten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273C563" wp14:editId="0E685DBB">
                <wp:simplePos x="0" y="0"/>
                <wp:positionH relativeFrom="column">
                  <wp:posOffset>342900</wp:posOffset>
                </wp:positionH>
                <wp:positionV relativeFrom="paragraph">
                  <wp:posOffset>791210</wp:posOffset>
                </wp:positionV>
                <wp:extent cx="685800" cy="114300"/>
                <wp:effectExtent l="13335" t="56515" r="24765" b="10160"/>
                <wp:wrapNone/>
                <wp:docPr id="37" name="Прямая соединительная 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58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" o:spid="_x0000_s1026" style="position:absolute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62.3pt" to="81pt,7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">
                <v:stroke endarrow="classic"/>
              </v:line>
            </w:pict>
          </mc:Fallback>
        </mc:AlternateConten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4E07E96" wp14:editId="43652E69">
                <wp:simplePos x="0" y="0"/>
                <wp:positionH relativeFrom="column">
                  <wp:posOffset>228600</wp:posOffset>
                </wp:positionH>
                <wp:positionV relativeFrom="paragraph">
                  <wp:posOffset>335280</wp:posOffset>
                </wp:positionV>
                <wp:extent cx="800100" cy="342900"/>
                <wp:effectExtent l="13335" t="57785" r="34290" b="8890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001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6.4pt" to="81pt,5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">
                <v:stroke endarrow="classic"/>
              </v:line>
            </w:pict>
          </mc:Fallback>
        </mc:AlternateContent>
      </w:r>
      <w:r w:rsidRPr="00023F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BB25DE5" wp14:editId="24C8D550">
                <wp:simplePos x="0" y="0"/>
                <wp:positionH relativeFrom="column">
                  <wp:posOffset>226695</wp:posOffset>
                </wp:positionH>
                <wp:positionV relativeFrom="paragraph">
                  <wp:posOffset>335280</wp:posOffset>
                </wp:positionV>
                <wp:extent cx="802005" cy="457200"/>
                <wp:effectExtent l="11430" t="10160" r="43815" b="56515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2005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85pt,26.4pt" to="81pt,6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">
                <v:stroke endarrow="classic"/>
              </v:line>
            </w:pict>
          </mc:Fallback>
        </mc:AlternateContent>
      </w:r>
      <w:r w:rsidRPr="00023F20">
        <w:rPr>
          <w:rFonts w:ascii="Times New Roman" w:hAnsi="Times New Roman" w:cs="Times New Roman"/>
          <w:sz w:val="28"/>
          <w:szCs w:val="28"/>
        </w:rPr>
        <w:object w:dxaOrig="6254" w:dyaOrig="1755">
          <v:shape id="_x0000_i1049" type="#_x0000_t75" style="width:333pt;height:99pt" o:ole="">
            <v:imagedata r:id="rId56" o:title=""/>
          </v:shape>
          <o:OLEObject Type="Embed" ProgID="PBrush" ShapeID="_x0000_i1049" DrawAspect="Content" ObjectID="_1444297807" r:id="rId57"/>
        </w:object>
      </w:r>
      <w:r w:rsidRPr="00023F20">
        <w:rPr>
          <w:rFonts w:ascii="Times New Roman" w:hAnsi="Times New Roman" w:cs="Times New Roman"/>
          <w:sz w:val="28"/>
          <w:szCs w:val="28"/>
        </w:rPr>
        <w:tab/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отображение «на»                                            биекция</w:t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(сюръекция, не инъекция)           </w:t>
      </w: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3F20" w:rsidRPr="00023F20" w:rsidRDefault="00023F20" w:rsidP="00023F20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Определение 7.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 Пусть даны отображения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6A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Symbol" w:char="F0AE"/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, 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Symbol" w:char="F079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Symbol" w:char="F0AE"/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23F20" w:rsidRPr="00023F20" w:rsidRDefault="00023F20" w:rsidP="00023F20">
      <w:pPr>
        <w:tabs>
          <w:tab w:val="left" w:pos="2905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Отображение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Symbol" w:char="F0AE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С, определяемое формулой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) =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79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6A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)) называе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ся </w:t>
      </w:r>
      <w:r w:rsidRPr="00023F20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суперпозицией (или композицией)</w:t>
      </w:r>
      <w:r w:rsidRPr="00023F2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gramStart"/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отображений </w:t>
      </w:r>
      <w:proofErr w:type="gramEnd"/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6A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79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и обозначается </w:t>
      </w:r>
    </w:p>
    <w:p w:rsidR="00023F20" w:rsidRPr="00023F20" w:rsidRDefault="00023F20" w:rsidP="00023F20">
      <w:pPr>
        <w:tabs>
          <w:tab w:val="left" w:pos="2905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79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6F"/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6A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.          </w:t>
      </w:r>
    </w:p>
    <w:p w:rsidR="00023F20" w:rsidRPr="00023F20" w:rsidRDefault="00023F20" w:rsidP="00023F20">
      <w:pPr>
        <w:tabs>
          <w:tab w:val="left" w:pos="2905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color w:val="000000"/>
          <w:sz w:val="28"/>
          <w:szCs w:val="28"/>
        </w:rPr>
        <w:t>Суперпозиция иногда называется произведением.</w:t>
      </w:r>
    </w:p>
    <w:p w:rsidR="00023F20" w:rsidRPr="00023F20" w:rsidRDefault="00023F20" w:rsidP="00023F20">
      <w:pPr>
        <w:numPr>
          <w:ilvl w:val="0"/>
          <w:numId w:val="34"/>
        </w:numPr>
        <w:tabs>
          <w:tab w:val="left" w:pos="2905"/>
          <w:tab w:val="left" w:pos="3989"/>
          <w:tab w:val="left" w:pos="6550"/>
          <w:tab w:val="left" w:pos="7080"/>
          <w:tab w:val="left" w:pos="8016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color w:val="000000"/>
          <w:sz w:val="28"/>
          <w:szCs w:val="28"/>
        </w:rPr>
        <w:t>Операция суперпозиции отображений ассоциативна:</w:t>
      </w:r>
    </w:p>
    <w:p w:rsidR="00023F20" w:rsidRPr="00023F20" w:rsidRDefault="00023F20" w:rsidP="00023F20">
      <w:pPr>
        <w:tabs>
          <w:tab w:val="left" w:pos="2905"/>
          <w:tab w:val="left" w:pos="3989"/>
          <w:tab w:val="left" w:pos="6550"/>
          <w:tab w:val="left" w:pos="7080"/>
          <w:tab w:val="left" w:pos="8016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пусть 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6A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: А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AE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В; 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79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Symbol" w:char="F0AE"/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;     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Symbol" w:char="F0AE"/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</w:p>
    <w:p w:rsidR="00023F20" w:rsidRPr="00023F20" w:rsidRDefault="00023F20" w:rsidP="00023F20">
      <w:pPr>
        <w:tabs>
          <w:tab w:val="left" w:pos="114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proofErr w:type="gramEnd"/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Symbol" w:char="F06F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79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6F"/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6A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>) = (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Symbol" w:char="F06F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6A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Symbol" w:char="F06F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6A"/>
      </w:r>
    </w:p>
    <w:p w:rsidR="00023F20" w:rsidRPr="00023F20" w:rsidRDefault="00023F20" w:rsidP="00023F20">
      <w:pPr>
        <w:tabs>
          <w:tab w:val="left" w:pos="114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    2) Коммутативностью не обладает, т. е.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24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6A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:   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6F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79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Symbol" w:char="F0B9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79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Symbol" w:char="F06F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proofErr w:type="spellEnd"/>
    </w:p>
    <w:p w:rsidR="00023F20" w:rsidRPr="00023F20" w:rsidRDefault="00023F20" w:rsidP="00023F20">
      <w:pPr>
        <w:tabs>
          <w:tab w:val="left" w:pos="114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6A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79"/>
      </w:r>
    </w:p>
    <w:p w:rsidR="00023F20" w:rsidRPr="00023F20" w:rsidRDefault="00023F20" w:rsidP="00023F20">
      <w:pPr>
        <w:tabs>
          <w:tab w:val="left" w:pos="1759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23F20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7AC1D9A" wp14:editId="30F877FC">
                <wp:simplePos x="0" y="0"/>
                <wp:positionH relativeFrom="column">
                  <wp:posOffset>685800</wp:posOffset>
                </wp:positionH>
                <wp:positionV relativeFrom="paragraph">
                  <wp:posOffset>76200</wp:posOffset>
                </wp:positionV>
                <wp:extent cx="342900" cy="0"/>
                <wp:effectExtent l="13335" t="54610" r="15240" b="59690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6pt" to="8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">
                <v:stroke endarrow="classic"/>
              </v:line>
            </w:pict>
          </mc:Fallback>
        </mc:AlternateContent>
      </w:r>
      <w:r w:rsidRPr="00023F20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71FCC9F" wp14:editId="29F9D3F1">
                <wp:simplePos x="0" y="0"/>
                <wp:positionH relativeFrom="column">
                  <wp:posOffset>114300</wp:posOffset>
                </wp:positionH>
                <wp:positionV relativeFrom="paragraph">
                  <wp:posOffset>76200</wp:posOffset>
                </wp:positionV>
                <wp:extent cx="342900" cy="0"/>
                <wp:effectExtent l="13335" t="54610" r="15240" b="59690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6pt" to="36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">
                <v:stroke endarrow="classic"/>
              </v:line>
            </w:pict>
          </mc:Fallback>
        </mc:AlternateConten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23F2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</w:p>
    <w:p w:rsidR="00023F20" w:rsidRPr="00023F20" w:rsidRDefault="00023F20" w:rsidP="00023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04498C4" wp14:editId="12A59DB4">
                <wp:simplePos x="0" y="0"/>
                <wp:positionH relativeFrom="column">
                  <wp:posOffset>1141095</wp:posOffset>
                </wp:positionH>
                <wp:positionV relativeFrom="paragraph">
                  <wp:posOffset>31115</wp:posOffset>
                </wp:positionV>
                <wp:extent cx="0" cy="342900"/>
                <wp:effectExtent l="59055" t="23495" r="55245" b="5080"/>
                <wp:wrapNone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85pt,2.45pt" to="89.8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">
                <v:stroke endarrow="classic"/>
              </v:line>
            </w:pict>
          </mc:Fallback>
        </mc:AlternateContent>
      </w:r>
      <w:r w:rsidRPr="00023F20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69FB7A9" wp14:editId="6855D437">
                <wp:simplePos x="0" y="0"/>
                <wp:positionH relativeFrom="column">
                  <wp:posOffset>0</wp:posOffset>
                </wp:positionH>
                <wp:positionV relativeFrom="paragraph">
                  <wp:posOffset>31115</wp:posOffset>
                </wp:positionV>
                <wp:extent cx="0" cy="342900"/>
                <wp:effectExtent l="13335" t="13970" r="5715" b="5080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45pt" to="0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"/>
            </w:pict>
          </mc:Fallback>
        </mc:AlternateConten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79"/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sz w:val="28"/>
          <w:szCs w:val="28"/>
        </w:rPr>
        <w:sym w:font="Symbol" w:char="F06F"/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color w:val="000000"/>
          <w:sz w:val="28"/>
          <w:szCs w:val="28"/>
        </w:rPr>
        <w:sym w:font="Symbol" w:char="F06A"/>
      </w:r>
      <w:r w:rsidRPr="00023F20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FBB2B8E" wp14:editId="0A82BDCE">
                <wp:simplePos x="0" y="0"/>
                <wp:positionH relativeFrom="column">
                  <wp:posOffset>0</wp:posOffset>
                </wp:positionH>
                <wp:positionV relativeFrom="paragraph">
                  <wp:posOffset>213360</wp:posOffset>
                </wp:positionV>
                <wp:extent cx="1143000" cy="0"/>
                <wp:effectExtent l="13335" t="10160" r="5715" b="8890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.8pt" to="90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"/>
            </w:pict>
          </mc:Fallback>
        </mc:AlternateContent>
      </w:r>
    </w:p>
    <w:p w:rsidR="00023F20" w:rsidRPr="00023F20" w:rsidRDefault="00023F20" w:rsidP="00023F20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3F20" w:rsidRPr="00023F20" w:rsidRDefault="00023F20" w:rsidP="0002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023F20">
        <w:rPr>
          <w:rFonts w:ascii="Times New Roman" w:hAnsi="Times New Roman" w:cs="Times New Roman"/>
          <w:sz w:val="28"/>
          <w:szCs w:val="28"/>
        </w:rPr>
        <w:t xml:space="preserve"> 1. с. 33, 38-43;  </w:t>
      </w:r>
      <w:proofErr w:type="spellStart"/>
      <w:proofErr w:type="gramStart"/>
      <w:r w:rsidRPr="00023F20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023F20">
        <w:rPr>
          <w:rFonts w:ascii="Times New Roman" w:hAnsi="Times New Roman" w:cs="Times New Roman"/>
          <w:sz w:val="28"/>
          <w:szCs w:val="28"/>
        </w:rPr>
        <w:t xml:space="preserve"> 152;   2, </w:t>
      </w:r>
      <w:proofErr w:type="spellStart"/>
      <w:r w:rsidRPr="00023F20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Pr="00023F20">
        <w:rPr>
          <w:rFonts w:ascii="Times New Roman" w:hAnsi="Times New Roman" w:cs="Times New Roman"/>
          <w:sz w:val="28"/>
          <w:szCs w:val="28"/>
        </w:rPr>
        <w:t xml:space="preserve"> 266.</w:t>
      </w:r>
    </w:p>
    <w:p w:rsidR="00023F20" w:rsidRPr="00023F20" w:rsidRDefault="00023F20" w:rsidP="00023F20">
      <w:pPr>
        <w:pStyle w:val="a6"/>
        <w:spacing w:after="0"/>
        <w:jc w:val="both"/>
        <w:rPr>
          <w:sz w:val="28"/>
          <w:szCs w:val="28"/>
        </w:rPr>
      </w:pPr>
      <w:r w:rsidRPr="00023F20">
        <w:rPr>
          <w:b/>
          <w:sz w:val="28"/>
          <w:szCs w:val="28"/>
        </w:rPr>
        <w:t>Контрольные вопросы:</w:t>
      </w:r>
    </w:p>
    <w:p w:rsidR="00023F20" w:rsidRPr="00023F20" w:rsidRDefault="00023F20" w:rsidP="00023F20">
      <w:pPr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1. Как определяется упорядоченная пара?</w:t>
      </w:r>
    </w:p>
    <w:p w:rsidR="00023F20" w:rsidRPr="00023F20" w:rsidRDefault="00023F20" w:rsidP="00023F20">
      <w:pPr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2. Что называется прямым (декартовым) произведением мн</w:t>
      </w:r>
      <w:r w:rsidRPr="00023F20">
        <w:rPr>
          <w:rFonts w:ascii="Times New Roman" w:hAnsi="Times New Roman" w:cs="Times New Roman"/>
          <w:sz w:val="28"/>
          <w:szCs w:val="28"/>
        </w:rPr>
        <w:t>о</w:t>
      </w:r>
      <w:r w:rsidRPr="00023F20">
        <w:rPr>
          <w:rFonts w:ascii="Times New Roman" w:hAnsi="Times New Roman" w:cs="Times New Roman"/>
          <w:sz w:val="28"/>
          <w:szCs w:val="28"/>
        </w:rPr>
        <w:t>жеств?</w:t>
      </w:r>
    </w:p>
    <w:p w:rsidR="00023F20" w:rsidRPr="00023F20" w:rsidRDefault="00023F20" w:rsidP="00023F20">
      <w:pPr>
        <w:tabs>
          <w:tab w:val="num" w:pos="54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3. Как </w:t>
      </w:r>
      <w:proofErr w:type="gramStart"/>
      <w:r w:rsidRPr="00023F20">
        <w:rPr>
          <w:rFonts w:ascii="Times New Roman" w:hAnsi="Times New Roman" w:cs="Times New Roman"/>
          <w:sz w:val="28"/>
          <w:szCs w:val="28"/>
        </w:rPr>
        <w:t>определяется</w:t>
      </w:r>
      <w:proofErr w:type="gramEnd"/>
      <w:r w:rsidRPr="00023F20">
        <w:rPr>
          <w:rFonts w:ascii="Times New Roman" w:hAnsi="Times New Roman" w:cs="Times New Roman"/>
          <w:sz w:val="28"/>
          <w:szCs w:val="28"/>
        </w:rPr>
        <w:t xml:space="preserve"> декартов квадрат?</w:t>
      </w:r>
    </w:p>
    <w:p w:rsidR="00023F20" w:rsidRPr="00023F20" w:rsidRDefault="00023F20" w:rsidP="00023F20">
      <w:pPr>
        <w:tabs>
          <w:tab w:val="num" w:pos="54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4. Что называется отображением множеств?</w:t>
      </w:r>
    </w:p>
    <w:p w:rsidR="00023F20" w:rsidRPr="00023F20" w:rsidRDefault="00023F20" w:rsidP="00023F20">
      <w:pPr>
        <w:tabs>
          <w:tab w:val="num" w:pos="54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5. Какие типы отображений вы знаете?</w:t>
      </w:r>
    </w:p>
    <w:p w:rsidR="00023F20" w:rsidRPr="00023F20" w:rsidRDefault="00023F20" w:rsidP="00023F20">
      <w:pPr>
        <w:tabs>
          <w:tab w:val="num" w:pos="54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6. Сформулируйте определение композиции (суперпозиции </w:t>
      </w:r>
      <w:proofErr w:type="gramStart"/>
      <w:r w:rsidRPr="00023F20"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Pr="00023F20">
        <w:rPr>
          <w:rFonts w:ascii="Times New Roman" w:hAnsi="Times New Roman" w:cs="Times New Roman"/>
          <w:sz w:val="28"/>
          <w:szCs w:val="28"/>
        </w:rPr>
        <w:t>т</w:t>
      </w:r>
      <w:r w:rsidRPr="00023F20">
        <w:rPr>
          <w:rFonts w:ascii="Times New Roman" w:hAnsi="Times New Roman" w:cs="Times New Roman"/>
          <w:sz w:val="28"/>
          <w:szCs w:val="28"/>
        </w:rPr>
        <w:t>о</w:t>
      </w:r>
      <w:r w:rsidRPr="00023F20">
        <w:rPr>
          <w:rFonts w:ascii="Times New Roman" w:hAnsi="Times New Roman" w:cs="Times New Roman"/>
          <w:sz w:val="28"/>
          <w:szCs w:val="28"/>
        </w:rPr>
        <w:t>бражений.</w:t>
      </w:r>
    </w:p>
    <w:p w:rsidR="00023F20" w:rsidRPr="00023F20" w:rsidRDefault="00023F20" w:rsidP="00023F20">
      <w:pPr>
        <w:tabs>
          <w:tab w:val="left" w:pos="5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F20" w:rsidRPr="00023F20" w:rsidRDefault="00023F20" w:rsidP="00023F20">
      <w:pPr>
        <w:pStyle w:val="a3"/>
        <w:rPr>
          <w:b/>
          <w:bCs/>
          <w:szCs w:val="28"/>
          <w:u w:val="single"/>
        </w:rPr>
      </w:pPr>
      <w:r w:rsidRPr="00023F20">
        <w:rPr>
          <w:b/>
          <w:szCs w:val="28"/>
        </w:rPr>
        <w:lastRenderedPageBreak/>
        <w:t xml:space="preserve">                    3  </w:t>
      </w:r>
      <w:r w:rsidRPr="00023F20">
        <w:rPr>
          <w:b/>
          <w:iCs/>
          <w:szCs w:val="28"/>
          <w:u w:val="single"/>
        </w:rPr>
        <w:t xml:space="preserve"> </w:t>
      </w:r>
      <w:r w:rsidRPr="00023F20">
        <w:rPr>
          <w:b/>
          <w:bCs/>
          <w:szCs w:val="28"/>
          <w:u w:val="single"/>
        </w:rPr>
        <w:t>Бинарные отношения. Фактор-множество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b/>
          <w:sz w:val="28"/>
          <w:szCs w:val="28"/>
        </w:rPr>
        <w:t xml:space="preserve">   Цель:</w:t>
      </w:r>
      <w:r w:rsidRPr="00023F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1. Введение понятия бинарного отношения и свойств бинарных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    отн</w:t>
      </w:r>
      <w:r w:rsidRPr="00023F20">
        <w:rPr>
          <w:rFonts w:ascii="Times New Roman" w:hAnsi="Times New Roman" w:cs="Times New Roman"/>
          <w:sz w:val="28"/>
          <w:szCs w:val="28"/>
        </w:rPr>
        <w:t>о</w:t>
      </w:r>
      <w:r w:rsidRPr="00023F20">
        <w:rPr>
          <w:rFonts w:ascii="Times New Roman" w:hAnsi="Times New Roman" w:cs="Times New Roman"/>
          <w:sz w:val="28"/>
          <w:szCs w:val="28"/>
        </w:rPr>
        <w:t>шений.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2. Введение  понятий отношений эквивалентности и порядка.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3. Введение понятия </w:t>
      </w:r>
      <w:proofErr w:type="gramStart"/>
      <w:r w:rsidRPr="00023F20">
        <w:rPr>
          <w:rFonts w:ascii="Times New Roman" w:hAnsi="Times New Roman" w:cs="Times New Roman"/>
          <w:sz w:val="28"/>
          <w:szCs w:val="28"/>
        </w:rPr>
        <w:t>фактор-множества</w:t>
      </w:r>
      <w:proofErr w:type="gramEnd"/>
      <w:r w:rsidRPr="00023F20">
        <w:rPr>
          <w:rFonts w:ascii="Times New Roman" w:hAnsi="Times New Roman" w:cs="Times New Roman"/>
          <w:sz w:val="28"/>
          <w:szCs w:val="28"/>
        </w:rPr>
        <w:t>.</w:t>
      </w:r>
    </w:p>
    <w:p w:rsidR="00023F20" w:rsidRPr="00023F20" w:rsidRDefault="00023F20" w:rsidP="00023F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F20">
        <w:rPr>
          <w:rFonts w:ascii="Times New Roman" w:hAnsi="Times New Roman" w:cs="Times New Roman"/>
          <w:b/>
          <w:sz w:val="28"/>
          <w:szCs w:val="28"/>
        </w:rPr>
        <w:t xml:space="preserve">   1 Бинарные отношения. Основные свойства бинарных отнош</w:t>
      </w:r>
      <w:r w:rsidRPr="00023F20">
        <w:rPr>
          <w:rFonts w:ascii="Times New Roman" w:hAnsi="Times New Roman" w:cs="Times New Roman"/>
          <w:b/>
          <w:sz w:val="28"/>
          <w:szCs w:val="28"/>
        </w:rPr>
        <w:t>е</w:t>
      </w:r>
      <w:r w:rsidRPr="00023F20">
        <w:rPr>
          <w:rFonts w:ascii="Times New Roman" w:hAnsi="Times New Roman" w:cs="Times New Roman"/>
          <w:b/>
          <w:sz w:val="28"/>
          <w:szCs w:val="28"/>
        </w:rPr>
        <w:t>ний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23F20" w:rsidRPr="00023F20" w:rsidRDefault="00023F20" w:rsidP="00023F20">
      <w:pPr>
        <w:pStyle w:val="21"/>
        <w:spacing w:after="0" w:line="240" w:lineRule="auto"/>
        <w:jc w:val="both"/>
        <w:rPr>
          <w:sz w:val="28"/>
          <w:szCs w:val="28"/>
        </w:rPr>
      </w:pPr>
      <w:r w:rsidRPr="00023F20">
        <w:rPr>
          <w:sz w:val="28"/>
          <w:szCs w:val="28"/>
        </w:rPr>
        <w:t xml:space="preserve">      В математике часто приходится изучать различные отношения ме</w:t>
      </w:r>
      <w:r w:rsidRPr="00023F20">
        <w:rPr>
          <w:sz w:val="28"/>
          <w:szCs w:val="28"/>
        </w:rPr>
        <w:t>ж</w:t>
      </w:r>
      <w:r w:rsidRPr="00023F20">
        <w:rPr>
          <w:sz w:val="28"/>
          <w:szCs w:val="28"/>
        </w:rPr>
        <w:t>ду элементами того или иного множества. Эти отношения могут связ</w:t>
      </w:r>
      <w:r w:rsidRPr="00023F20">
        <w:rPr>
          <w:sz w:val="28"/>
          <w:szCs w:val="28"/>
        </w:rPr>
        <w:t>ы</w:t>
      </w:r>
      <w:r w:rsidRPr="00023F20">
        <w:rPr>
          <w:sz w:val="28"/>
          <w:szCs w:val="28"/>
        </w:rPr>
        <w:t>вать различные пары элементов множества, различные тройки и так да</w:t>
      </w:r>
      <w:r w:rsidR="00B34A84">
        <w:rPr>
          <w:sz w:val="28"/>
          <w:szCs w:val="28"/>
        </w:rPr>
        <w:t>лее</w:t>
      </w:r>
      <w:r w:rsidRPr="00023F20">
        <w:rPr>
          <w:sz w:val="28"/>
          <w:szCs w:val="28"/>
        </w:rPr>
        <w:t>. Остановимся на отношениях, связыва</w:t>
      </w:r>
      <w:r w:rsidRPr="00023F20">
        <w:rPr>
          <w:sz w:val="28"/>
          <w:szCs w:val="28"/>
        </w:rPr>
        <w:t>ю</w:t>
      </w:r>
      <w:r w:rsidRPr="00023F20">
        <w:rPr>
          <w:sz w:val="28"/>
          <w:szCs w:val="28"/>
        </w:rPr>
        <w:t>щих различные пары элементов некоторого множества</w:t>
      </w:r>
      <w:proofErr w:type="gramStart"/>
      <w:r w:rsidRPr="00023F20">
        <w:rPr>
          <w:sz w:val="28"/>
          <w:szCs w:val="28"/>
        </w:rPr>
        <w:t xml:space="preserve"> А</w:t>
      </w:r>
      <w:proofErr w:type="gramEnd"/>
      <w:r w:rsidRPr="00023F20">
        <w:rPr>
          <w:sz w:val="28"/>
          <w:szCs w:val="28"/>
        </w:rPr>
        <w:t>, так называемых бина</w:t>
      </w:r>
      <w:r w:rsidRPr="00023F20">
        <w:rPr>
          <w:sz w:val="28"/>
          <w:szCs w:val="28"/>
        </w:rPr>
        <w:t>р</w:t>
      </w:r>
      <w:r w:rsidRPr="00023F20">
        <w:rPr>
          <w:sz w:val="28"/>
          <w:szCs w:val="28"/>
        </w:rPr>
        <w:t>ных отношениях.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eastAsia="MS Mincho" w:hAnsi="Times New Roman" w:cs="Times New Roman"/>
          <w:iCs/>
          <w:sz w:val="28"/>
          <w:szCs w:val="28"/>
        </w:rPr>
      </w:pPr>
      <w:r w:rsidRPr="00023F20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Определение 1.</w:t>
      </w:r>
      <w:r w:rsidRPr="00023F20">
        <w:rPr>
          <w:rFonts w:ascii="Times New Roman" w:hAnsi="Times New Roman" w:cs="Times New Roman"/>
          <w:sz w:val="28"/>
          <w:szCs w:val="28"/>
        </w:rPr>
        <w:t xml:space="preserve">  </w:t>
      </w:r>
      <w:r w:rsidRPr="00023F20">
        <w:rPr>
          <w:rFonts w:ascii="Times New Roman" w:hAnsi="Times New Roman" w:cs="Times New Roman"/>
          <w:iCs/>
          <w:sz w:val="28"/>
          <w:szCs w:val="28"/>
        </w:rPr>
        <w:t>Для любых двух множеств</w:t>
      </w:r>
      <w:proofErr w:type="gramStart"/>
      <w:r w:rsidRPr="00023F2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023F20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gramEnd"/>
      <w:r w:rsidRPr="00023F20">
        <w:rPr>
          <w:rFonts w:ascii="Times New Roman" w:hAnsi="Times New Roman" w:cs="Times New Roman"/>
          <w:iCs/>
          <w:sz w:val="28"/>
          <w:szCs w:val="28"/>
        </w:rPr>
        <w:t xml:space="preserve"> и </w:t>
      </w:r>
      <w:r w:rsidRPr="00023F20"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Pr="00023F20">
        <w:rPr>
          <w:rFonts w:ascii="Times New Roman" w:hAnsi="Times New Roman" w:cs="Times New Roman"/>
          <w:iCs/>
          <w:sz w:val="28"/>
          <w:szCs w:val="28"/>
        </w:rPr>
        <w:t xml:space="preserve"> всякое подмножес</w:t>
      </w:r>
      <w:r w:rsidRPr="00023F20">
        <w:rPr>
          <w:rFonts w:ascii="Times New Roman" w:hAnsi="Times New Roman" w:cs="Times New Roman"/>
          <w:iCs/>
          <w:sz w:val="28"/>
          <w:szCs w:val="28"/>
        </w:rPr>
        <w:t>т</w:t>
      </w:r>
      <w:r w:rsidRPr="00023F20">
        <w:rPr>
          <w:rFonts w:ascii="Times New Roman" w:hAnsi="Times New Roman" w:cs="Times New Roman"/>
          <w:iCs/>
          <w:sz w:val="28"/>
          <w:szCs w:val="28"/>
        </w:rPr>
        <w:t xml:space="preserve">во    </w:t>
      </w:r>
      <w:r w:rsidRPr="00023F20">
        <w:rPr>
          <w:rFonts w:ascii="Times New Roman" w:eastAsia="MS Mincho" w:hAnsi="Times New Roman" w:cs="Times New Roman"/>
          <w:bCs/>
          <w:iCs/>
          <w:sz w:val="28"/>
          <w:szCs w:val="28"/>
        </w:rPr>
        <w:t>α</w:t>
      </w:r>
      <w:r w:rsidRPr="00023F20">
        <w:rPr>
          <w:rFonts w:ascii="Times New Roman" w:hAnsi="Times New Roman" w:cs="Times New Roman"/>
          <w:bCs/>
          <w:position w:val="-4"/>
          <w:sz w:val="28"/>
          <w:szCs w:val="28"/>
        </w:rPr>
        <w:object w:dxaOrig="200" w:dyaOrig="200">
          <v:shape id="_x0000_i1050" type="#_x0000_t75" style="width:9.75pt;height:13.5pt" o:ole="">
            <v:imagedata r:id="rId58" o:title=""/>
          </v:shape>
          <o:OLEObject Type="Embed" ProgID="Equation.3" ShapeID="_x0000_i1050" DrawAspect="Content" ObjectID="_1444297808" r:id="rId59"/>
        </w:object>
      </w:r>
      <w:r w:rsidRPr="00023F20">
        <w:rPr>
          <w:rFonts w:ascii="Times New Roman" w:eastAsia="MS Mincho" w:hAnsi="Times New Roman" w:cs="Times New Roman"/>
          <w:bCs/>
          <w:iCs/>
          <w:sz w:val="28"/>
          <w:szCs w:val="28"/>
        </w:rPr>
        <w:t>А</w:t>
      </w:r>
      <w:r w:rsidRPr="00023F20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r w:rsidRPr="00023F20">
        <w:rPr>
          <w:rFonts w:ascii="Times New Roman" w:eastAsia="MS Mincho" w:hAnsi="Times New Roman" w:cs="Times New Roman"/>
          <w:bCs/>
          <w:iCs/>
          <w:sz w:val="28"/>
          <w:szCs w:val="28"/>
        </w:rPr>
        <w:t>В</w:t>
      </w:r>
      <w:r w:rsidRPr="00023F20">
        <w:rPr>
          <w:rFonts w:ascii="Times New Roman" w:eastAsia="MS Mincho" w:hAnsi="Times New Roman" w:cs="Times New Roman"/>
          <w:b/>
          <w:bCs/>
          <w:iCs/>
          <w:sz w:val="28"/>
          <w:szCs w:val="28"/>
        </w:rPr>
        <w:t xml:space="preserve"> </w:t>
      </w:r>
      <w:r w:rsidRPr="00023F20">
        <w:rPr>
          <w:rFonts w:ascii="Times New Roman" w:eastAsia="MS Mincho" w:hAnsi="Times New Roman" w:cs="Times New Roman"/>
          <w:iCs/>
          <w:sz w:val="28"/>
          <w:szCs w:val="28"/>
        </w:rPr>
        <w:t xml:space="preserve">называется </w:t>
      </w:r>
      <w:r w:rsidRPr="00023F20">
        <w:rPr>
          <w:rFonts w:ascii="Times New Roman" w:eastAsia="MS Mincho" w:hAnsi="Times New Roman" w:cs="Times New Roman"/>
          <w:b/>
          <w:iCs/>
          <w:sz w:val="28"/>
          <w:szCs w:val="28"/>
        </w:rPr>
        <w:t>бинарным отношением</w:t>
      </w:r>
      <w:r w:rsidRPr="00023F20">
        <w:rPr>
          <w:rFonts w:ascii="Times New Roman" w:eastAsia="MS Mincho" w:hAnsi="Times New Roman" w:cs="Times New Roman"/>
          <w:iCs/>
          <w:sz w:val="28"/>
          <w:szCs w:val="28"/>
        </w:rPr>
        <w:t xml:space="preserve"> между элементами мн</w:t>
      </w:r>
      <w:r w:rsidRPr="00023F20">
        <w:rPr>
          <w:rFonts w:ascii="Times New Roman" w:eastAsia="MS Mincho" w:hAnsi="Times New Roman" w:cs="Times New Roman"/>
          <w:iCs/>
          <w:sz w:val="28"/>
          <w:szCs w:val="28"/>
        </w:rPr>
        <w:t>о</w:t>
      </w:r>
      <w:r w:rsidRPr="00023F20">
        <w:rPr>
          <w:rFonts w:ascii="Times New Roman" w:eastAsia="MS Mincho" w:hAnsi="Times New Roman" w:cs="Times New Roman"/>
          <w:iCs/>
          <w:sz w:val="28"/>
          <w:szCs w:val="28"/>
        </w:rPr>
        <w:t xml:space="preserve">жеств </w:t>
      </w:r>
      <w:r w:rsidRPr="00023F20">
        <w:rPr>
          <w:rFonts w:ascii="Times New Roman" w:eastAsia="MS Mincho" w:hAnsi="Times New Roman" w:cs="Times New Roman"/>
          <w:bCs/>
          <w:iCs/>
          <w:sz w:val="28"/>
          <w:szCs w:val="28"/>
        </w:rPr>
        <w:t>А</w:t>
      </w:r>
      <w:r w:rsidRPr="00023F20">
        <w:rPr>
          <w:rFonts w:ascii="Times New Roman" w:eastAsia="MS Mincho" w:hAnsi="Times New Roman" w:cs="Times New Roman"/>
          <w:iCs/>
          <w:sz w:val="28"/>
          <w:szCs w:val="28"/>
        </w:rPr>
        <w:t xml:space="preserve"> и </w:t>
      </w:r>
      <w:r w:rsidRPr="00023F20">
        <w:rPr>
          <w:rFonts w:ascii="Times New Roman" w:eastAsia="MS Mincho" w:hAnsi="Times New Roman" w:cs="Times New Roman"/>
          <w:bCs/>
          <w:iCs/>
          <w:sz w:val="28"/>
          <w:szCs w:val="28"/>
        </w:rPr>
        <w:t>В</w:t>
      </w:r>
      <w:r w:rsidRPr="00023F20">
        <w:rPr>
          <w:rFonts w:ascii="Times New Roman" w:eastAsia="MS Mincho" w:hAnsi="Times New Roman" w:cs="Times New Roman"/>
          <w:iCs/>
          <w:sz w:val="28"/>
          <w:szCs w:val="28"/>
        </w:rPr>
        <w:t>.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23F20">
        <w:rPr>
          <w:rFonts w:ascii="Times New Roman" w:eastAsia="MS Mincho" w:hAnsi="Times New Roman" w:cs="Times New Roman"/>
          <w:sz w:val="28"/>
          <w:szCs w:val="28"/>
        </w:rPr>
        <w:t>Если</w:t>
      </w:r>
      <w:proofErr w:type="gramStart"/>
      <w:r w:rsidRPr="00023F20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eastAsia="MS Mincho" w:hAnsi="Times New Roman" w:cs="Times New Roman"/>
          <w:bCs/>
          <w:sz w:val="28"/>
          <w:szCs w:val="28"/>
        </w:rPr>
        <w:t>А</w:t>
      </w:r>
      <w:proofErr w:type="gramEnd"/>
      <w:r w:rsidRPr="00023F20">
        <w:rPr>
          <w:rFonts w:ascii="Times New Roman" w:eastAsia="MS Mincho" w:hAnsi="Times New Roman" w:cs="Times New Roman"/>
          <w:bCs/>
          <w:sz w:val="28"/>
          <w:szCs w:val="28"/>
        </w:rPr>
        <w:t>=В</w:t>
      </w:r>
      <w:r w:rsidRPr="00023F20">
        <w:rPr>
          <w:rFonts w:ascii="Times New Roman" w:eastAsia="MS Mincho" w:hAnsi="Times New Roman" w:cs="Times New Roman"/>
          <w:sz w:val="28"/>
          <w:szCs w:val="28"/>
        </w:rPr>
        <w:t xml:space="preserve">, то </w:t>
      </w:r>
      <w:r w:rsidRPr="00023F20">
        <w:rPr>
          <w:rFonts w:ascii="Times New Roman" w:eastAsia="MS Mincho" w:hAnsi="Times New Roman" w:cs="Times New Roman"/>
          <w:bCs/>
          <w:sz w:val="28"/>
          <w:szCs w:val="28"/>
        </w:rPr>
        <w:t>α</w:t>
      </w:r>
      <w:r w:rsidRPr="00023F20">
        <w:rPr>
          <w:rFonts w:ascii="Times New Roman" w:hAnsi="Times New Roman" w:cs="Times New Roman"/>
          <w:bCs/>
          <w:position w:val="-4"/>
          <w:sz w:val="28"/>
          <w:szCs w:val="28"/>
        </w:rPr>
        <w:object w:dxaOrig="200" w:dyaOrig="200">
          <v:shape id="_x0000_i1051" type="#_x0000_t75" style="width:9.75pt;height:13.5pt" o:ole="">
            <v:imagedata r:id="rId58" o:title=""/>
          </v:shape>
          <o:OLEObject Type="Embed" ProgID="Equation.3" ShapeID="_x0000_i1051" DrawAspect="Content" ObjectID="_1444297809" r:id="rId60"/>
        </w:object>
      </w:r>
      <w:r w:rsidRPr="00023F20">
        <w:rPr>
          <w:rFonts w:ascii="Times New Roman" w:eastAsia="MS Mincho" w:hAnsi="Times New Roman" w:cs="Times New Roman"/>
          <w:bCs/>
          <w:sz w:val="28"/>
          <w:szCs w:val="28"/>
        </w:rPr>
        <w:t>А</w:t>
      </w:r>
      <w:r w:rsidRPr="00023F20">
        <w:rPr>
          <w:rFonts w:ascii="Times New Roman" w:eastAsia="MS Mincho" w:hAnsi="Times New Roman" w:cs="Times New Roman"/>
          <w:bCs/>
          <w:sz w:val="28"/>
          <w:szCs w:val="28"/>
          <w:vertAlign w:val="superscript"/>
        </w:rPr>
        <w:t>2</w:t>
      </w:r>
      <w:r w:rsidRPr="00023F20">
        <w:rPr>
          <w:rFonts w:ascii="Times New Roman" w:eastAsia="MS Mincho" w:hAnsi="Times New Roman" w:cs="Times New Roman"/>
          <w:sz w:val="28"/>
          <w:szCs w:val="28"/>
        </w:rPr>
        <w:t xml:space="preserve"> называется бинарным отношением, заданным на множ</w:t>
      </w:r>
      <w:r w:rsidRPr="00023F20">
        <w:rPr>
          <w:rFonts w:ascii="Times New Roman" w:eastAsia="MS Mincho" w:hAnsi="Times New Roman" w:cs="Times New Roman"/>
          <w:sz w:val="28"/>
          <w:szCs w:val="28"/>
        </w:rPr>
        <w:t>е</w:t>
      </w:r>
      <w:r w:rsidRPr="00023F20">
        <w:rPr>
          <w:rFonts w:ascii="Times New Roman" w:eastAsia="MS Mincho" w:hAnsi="Times New Roman" w:cs="Times New Roman"/>
          <w:sz w:val="28"/>
          <w:szCs w:val="28"/>
        </w:rPr>
        <w:t>стве А.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23F20">
        <w:rPr>
          <w:rFonts w:ascii="Times New Roman" w:eastAsia="MS Mincho" w:hAnsi="Times New Roman" w:cs="Times New Roman"/>
          <w:sz w:val="28"/>
          <w:szCs w:val="28"/>
        </w:rPr>
        <w:t xml:space="preserve">Если упорядоченная пара </w:t>
      </w:r>
      <w:r w:rsidRPr="00023F20">
        <w:rPr>
          <w:rFonts w:ascii="Times New Roman" w:eastAsia="MS Mincho" w:hAnsi="Times New Roman" w:cs="Times New Roman"/>
          <w:bCs/>
          <w:sz w:val="28"/>
          <w:szCs w:val="28"/>
        </w:rPr>
        <w:t>&lt;а, в&gt;</w:t>
      </w:r>
      <w:r w:rsidRPr="00023F20">
        <w:rPr>
          <w:rFonts w:ascii="Times New Roman" w:hAnsi="Times New Roman" w:cs="Times New Roman"/>
          <w:bCs/>
          <w:position w:val="-4"/>
          <w:sz w:val="28"/>
          <w:szCs w:val="28"/>
        </w:rPr>
        <w:object w:dxaOrig="200" w:dyaOrig="200">
          <v:shape id="_x0000_i1052" type="#_x0000_t75" style="width:9.75pt;height:13.5pt" o:ole="">
            <v:imagedata r:id="rId58" o:title=""/>
          </v:shape>
          <o:OLEObject Type="Embed" ProgID="Equation.3" ShapeID="_x0000_i1052" DrawAspect="Content" ObjectID="_1444297810" r:id="rId61"/>
        </w:object>
      </w:r>
      <w:r w:rsidRPr="00023F20">
        <w:rPr>
          <w:rFonts w:ascii="Times New Roman" w:eastAsia="MS Mincho" w:hAnsi="Times New Roman" w:cs="Times New Roman"/>
          <w:bCs/>
          <w:sz w:val="28"/>
          <w:szCs w:val="28"/>
        </w:rPr>
        <w:t>α</w:t>
      </w:r>
      <w:r w:rsidRPr="00023F20">
        <w:rPr>
          <w:rFonts w:ascii="Times New Roman" w:eastAsia="MS Mincho" w:hAnsi="Times New Roman" w:cs="Times New Roman"/>
          <w:sz w:val="28"/>
          <w:szCs w:val="28"/>
        </w:rPr>
        <w:t xml:space="preserve">, то говорят, что </w:t>
      </w:r>
      <w:r w:rsidRPr="00023F20">
        <w:rPr>
          <w:rFonts w:ascii="Times New Roman" w:eastAsia="MS Mincho" w:hAnsi="Times New Roman" w:cs="Times New Roman"/>
          <w:bCs/>
          <w:sz w:val="28"/>
          <w:szCs w:val="28"/>
        </w:rPr>
        <w:t>а</w:t>
      </w:r>
      <w:r w:rsidRPr="00023F20">
        <w:rPr>
          <w:rFonts w:ascii="Times New Roman" w:eastAsia="MS Mincho" w:hAnsi="Times New Roman" w:cs="Times New Roman"/>
          <w:sz w:val="28"/>
          <w:szCs w:val="28"/>
        </w:rPr>
        <w:t xml:space="preserve"> и </w:t>
      </w:r>
      <w:r w:rsidRPr="00023F20">
        <w:rPr>
          <w:rFonts w:ascii="Times New Roman" w:eastAsia="MS Mincho" w:hAnsi="Times New Roman" w:cs="Times New Roman"/>
          <w:bCs/>
          <w:sz w:val="28"/>
          <w:szCs w:val="28"/>
        </w:rPr>
        <w:t>в</w:t>
      </w:r>
      <w:r w:rsidRPr="00023F20">
        <w:rPr>
          <w:rFonts w:ascii="Times New Roman" w:eastAsia="MS Mincho" w:hAnsi="Times New Roman" w:cs="Times New Roman"/>
          <w:sz w:val="28"/>
          <w:szCs w:val="28"/>
        </w:rPr>
        <w:t xml:space="preserve"> связаны отн</w:t>
      </w:r>
      <w:r w:rsidRPr="00023F20">
        <w:rPr>
          <w:rFonts w:ascii="Times New Roman" w:eastAsia="MS Mincho" w:hAnsi="Times New Roman" w:cs="Times New Roman"/>
          <w:sz w:val="28"/>
          <w:szCs w:val="28"/>
        </w:rPr>
        <w:t>о</w:t>
      </w:r>
      <w:r w:rsidRPr="00023F20">
        <w:rPr>
          <w:rFonts w:ascii="Times New Roman" w:eastAsia="MS Mincho" w:hAnsi="Times New Roman" w:cs="Times New Roman"/>
          <w:sz w:val="28"/>
          <w:szCs w:val="28"/>
        </w:rPr>
        <w:t xml:space="preserve">шением α, или, </w:t>
      </w:r>
      <w:proofErr w:type="gramStart"/>
      <w:r w:rsidRPr="00023F20">
        <w:rPr>
          <w:rFonts w:ascii="Times New Roman" w:eastAsia="MS Mincho" w:hAnsi="Times New Roman" w:cs="Times New Roman"/>
          <w:sz w:val="28"/>
          <w:szCs w:val="28"/>
        </w:rPr>
        <w:t>что</w:t>
      </w:r>
      <w:proofErr w:type="gramEnd"/>
      <w:r w:rsidRPr="00023F20">
        <w:rPr>
          <w:rFonts w:ascii="Times New Roman" w:eastAsia="MS Mincho" w:hAnsi="Times New Roman" w:cs="Times New Roman"/>
          <w:sz w:val="28"/>
          <w:szCs w:val="28"/>
        </w:rPr>
        <w:t xml:space="preserve"> а находится в отношении α с </w:t>
      </w:r>
      <w:r w:rsidRPr="00023F20">
        <w:rPr>
          <w:rFonts w:ascii="Times New Roman" w:eastAsia="MS Mincho" w:hAnsi="Times New Roman" w:cs="Times New Roman"/>
          <w:bCs/>
          <w:sz w:val="28"/>
          <w:szCs w:val="28"/>
        </w:rPr>
        <w:t>в</w:t>
      </w:r>
      <w:r w:rsidRPr="00023F20">
        <w:rPr>
          <w:rFonts w:ascii="Times New Roman" w:eastAsia="MS Mincho" w:hAnsi="Times New Roman" w:cs="Times New Roman"/>
          <w:sz w:val="28"/>
          <w:szCs w:val="28"/>
        </w:rPr>
        <w:t xml:space="preserve"> и пишут  </w:t>
      </w:r>
      <w:r w:rsidRPr="00023F20">
        <w:rPr>
          <w:rFonts w:ascii="Times New Roman" w:eastAsia="MS Mincho" w:hAnsi="Times New Roman" w:cs="Times New Roman"/>
          <w:bCs/>
          <w:sz w:val="28"/>
          <w:szCs w:val="28"/>
        </w:rPr>
        <w:t>аα в</w:t>
      </w:r>
      <w:r w:rsidRPr="00023F20"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23F20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023F20">
        <w:rPr>
          <w:rFonts w:ascii="Times New Roman" w:eastAsia="MS Mincho" w:hAnsi="Times New Roman" w:cs="Times New Roman"/>
          <w:b/>
          <w:bCs/>
          <w:sz w:val="28"/>
          <w:szCs w:val="28"/>
        </w:rPr>
        <w:t>Пример</w:t>
      </w:r>
      <w:proofErr w:type="gramStart"/>
      <w:r w:rsidRPr="00023F20">
        <w:rPr>
          <w:rFonts w:ascii="Times New Roman" w:eastAsia="MS Mincho" w:hAnsi="Times New Roman" w:cs="Times New Roman"/>
          <w:b/>
          <w:bCs/>
          <w:sz w:val="28"/>
          <w:szCs w:val="28"/>
        </w:rPr>
        <w:t>.</w:t>
      </w:r>
      <w:proofErr w:type="gramEnd"/>
      <w:r w:rsidRPr="00023F20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</w:t>
      </w:r>
      <w:r w:rsidRPr="00023F20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proofErr w:type="gramStart"/>
      <w:r w:rsidRPr="00023F20">
        <w:rPr>
          <w:rFonts w:ascii="Times New Roman" w:eastAsia="MS Mincho" w:hAnsi="Times New Roman" w:cs="Times New Roman"/>
          <w:sz w:val="28"/>
          <w:szCs w:val="28"/>
        </w:rPr>
        <w:t>а</w:t>
      </w:r>
      <w:proofErr w:type="gramEnd"/>
      <w:r w:rsidRPr="00023F20">
        <w:rPr>
          <w:rFonts w:ascii="Times New Roman" w:eastAsia="MS Mincho" w:hAnsi="Times New Roman" w:cs="Times New Roman"/>
          <w:sz w:val="28"/>
          <w:szCs w:val="28"/>
        </w:rPr>
        <w:t xml:space="preserve">&lt;в,  а </w:t>
      </w:r>
      <w:r w:rsidRPr="00023F20">
        <w:rPr>
          <w:rFonts w:ascii="Times New Roman" w:hAnsi="Times New Roman" w:cs="Times New Roman"/>
          <w:position w:val="-10"/>
          <w:sz w:val="28"/>
          <w:szCs w:val="28"/>
        </w:rPr>
        <w:object w:dxaOrig="300" w:dyaOrig="300">
          <v:shape id="_x0000_i1053" type="#_x0000_t75" style="width:15pt;height:15pt" o:ole="">
            <v:imagedata r:id="rId62" o:title=""/>
          </v:shape>
          <o:OLEObject Type="Embed" ProgID="Equation.3" ShapeID="_x0000_i1053" DrawAspect="Content" ObjectID="_1444297811" r:id="rId63"/>
        </w:object>
      </w:r>
      <w:r w:rsidRPr="00023F20">
        <w:rPr>
          <w:rFonts w:ascii="Times New Roman" w:eastAsia="MS Mincho" w:hAnsi="Times New Roman" w:cs="Times New Roman"/>
          <w:sz w:val="28"/>
          <w:szCs w:val="28"/>
        </w:rPr>
        <w:t xml:space="preserve">в,  т. М </w:t>
      </w:r>
      <w:r w:rsidRPr="00023F20">
        <w:rPr>
          <w:rFonts w:ascii="Times New Roman" w:hAnsi="Times New Roman" w:cs="Times New Roman"/>
          <w:bCs/>
          <w:position w:val="-4"/>
          <w:sz w:val="28"/>
          <w:szCs w:val="28"/>
        </w:rPr>
        <w:object w:dxaOrig="200" w:dyaOrig="200">
          <v:shape id="_x0000_i1054" type="#_x0000_t75" style="width:9.75pt;height:13.5pt" o:ole="">
            <v:imagedata r:id="rId58" o:title=""/>
          </v:shape>
          <o:OLEObject Type="Embed" ProgID="Equation.3" ShapeID="_x0000_i1054" DrawAspect="Content" ObjectID="_1444297812" r:id="rId64"/>
        </w:object>
      </w:r>
      <w:r w:rsidRPr="00023F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23F20">
        <w:rPr>
          <w:rFonts w:ascii="Times New Roman" w:eastAsia="MS Mincho" w:hAnsi="Times New Roman" w:cs="Times New Roman"/>
          <w:sz w:val="28"/>
          <w:szCs w:val="28"/>
        </w:rPr>
        <w:t>прямой  а.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23F20">
        <w:rPr>
          <w:rFonts w:ascii="Times New Roman" w:eastAsia="MS Mincho" w:hAnsi="Times New Roman" w:cs="Times New Roman"/>
          <w:sz w:val="28"/>
          <w:szCs w:val="28"/>
        </w:rPr>
        <w:t>Как множество, α может быть задано либо пересечением своих элеме</w:t>
      </w:r>
      <w:r w:rsidRPr="00023F20">
        <w:rPr>
          <w:rFonts w:ascii="Times New Roman" w:eastAsia="MS Mincho" w:hAnsi="Times New Roman" w:cs="Times New Roman"/>
          <w:sz w:val="28"/>
          <w:szCs w:val="28"/>
        </w:rPr>
        <w:t>н</w:t>
      </w:r>
      <w:r w:rsidRPr="00023F20">
        <w:rPr>
          <w:rFonts w:ascii="Times New Roman" w:eastAsia="MS Mincho" w:hAnsi="Times New Roman" w:cs="Times New Roman"/>
          <w:sz w:val="28"/>
          <w:szCs w:val="28"/>
        </w:rPr>
        <w:t>тов, либо указанием характеристического свойства, которым обладают только п</w:t>
      </w:r>
      <w:r w:rsidRPr="00023F20">
        <w:rPr>
          <w:rFonts w:ascii="Times New Roman" w:eastAsia="MS Mincho" w:hAnsi="Times New Roman" w:cs="Times New Roman"/>
          <w:sz w:val="28"/>
          <w:szCs w:val="28"/>
        </w:rPr>
        <w:t>а</w:t>
      </w:r>
      <w:r w:rsidRPr="00023F20">
        <w:rPr>
          <w:rFonts w:ascii="Times New Roman" w:eastAsia="MS Mincho" w:hAnsi="Times New Roman" w:cs="Times New Roman"/>
          <w:sz w:val="28"/>
          <w:szCs w:val="28"/>
        </w:rPr>
        <w:t xml:space="preserve">ры  </w:t>
      </w:r>
      <w:proofErr w:type="gramStart"/>
      <w:r w:rsidRPr="00023F20">
        <w:rPr>
          <w:rFonts w:ascii="Times New Roman" w:eastAsia="MS Mincho" w:hAnsi="Times New Roman" w:cs="Times New Roman"/>
          <w:sz w:val="28"/>
          <w:szCs w:val="28"/>
        </w:rPr>
        <w:t>из</w:t>
      </w:r>
      <w:proofErr w:type="gramEnd"/>
      <w:r w:rsidRPr="00023F20">
        <w:rPr>
          <w:rFonts w:ascii="Times New Roman" w:eastAsia="MS Mincho" w:hAnsi="Times New Roman" w:cs="Times New Roman"/>
          <w:sz w:val="28"/>
          <w:szCs w:val="28"/>
        </w:rPr>
        <w:t xml:space="preserve"> α.</w:t>
      </w:r>
    </w:p>
    <w:p w:rsidR="00023F20" w:rsidRPr="00023F20" w:rsidRDefault="00023F20" w:rsidP="00023F20">
      <w:pPr>
        <w:pStyle w:val="a3"/>
        <w:rPr>
          <w:rFonts w:eastAsia="MS Mincho"/>
          <w:bCs/>
          <w:iCs/>
          <w:szCs w:val="28"/>
        </w:rPr>
      </w:pPr>
      <w:r w:rsidRPr="00023F20">
        <w:rPr>
          <w:rFonts w:eastAsia="MS Mincho"/>
          <w:b/>
          <w:bCs/>
          <w:i/>
          <w:szCs w:val="28"/>
          <w:u w:val="single"/>
        </w:rPr>
        <w:t>Определение 2.</w:t>
      </w:r>
      <w:r w:rsidRPr="00023F20">
        <w:rPr>
          <w:rFonts w:eastAsia="MS Mincho"/>
          <w:i/>
          <w:szCs w:val="28"/>
        </w:rPr>
        <w:t xml:space="preserve"> </w:t>
      </w:r>
      <w:r w:rsidRPr="00023F20">
        <w:rPr>
          <w:rFonts w:eastAsia="MS Mincho"/>
          <w:iCs/>
          <w:szCs w:val="28"/>
        </w:rPr>
        <w:t>Множество всех первых координат элементов бинарн</w:t>
      </w:r>
      <w:r w:rsidRPr="00023F20">
        <w:rPr>
          <w:rFonts w:eastAsia="MS Mincho"/>
          <w:iCs/>
          <w:szCs w:val="28"/>
        </w:rPr>
        <w:t>о</w:t>
      </w:r>
      <w:r w:rsidRPr="00023F20">
        <w:rPr>
          <w:rFonts w:eastAsia="MS Mincho"/>
          <w:iCs/>
          <w:szCs w:val="28"/>
        </w:rPr>
        <w:t xml:space="preserve">го отношения α называют </w:t>
      </w:r>
      <w:r w:rsidRPr="00023F20">
        <w:rPr>
          <w:rFonts w:eastAsia="MS Mincho"/>
          <w:b/>
          <w:iCs/>
          <w:szCs w:val="28"/>
        </w:rPr>
        <w:t>областью определения</w:t>
      </w:r>
      <w:r w:rsidRPr="00023F20">
        <w:rPr>
          <w:rFonts w:eastAsia="MS Mincho"/>
          <w:iCs/>
          <w:szCs w:val="28"/>
        </w:rPr>
        <w:t xml:space="preserve"> α и обозначают               </w:t>
      </w:r>
      <w:r w:rsidRPr="00023F20">
        <w:rPr>
          <w:rFonts w:eastAsia="MS Mincho"/>
          <w:bCs/>
          <w:iCs/>
          <w:szCs w:val="28"/>
        </w:rPr>
        <w:t>Дот</w:t>
      </w:r>
      <w:proofErr w:type="gramStart"/>
      <w:r w:rsidRPr="00023F20">
        <w:rPr>
          <w:rFonts w:eastAsia="MS Mincho"/>
          <w:bCs/>
          <w:iCs/>
          <w:szCs w:val="28"/>
        </w:rPr>
        <w:t xml:space="preserve"> α = Д</w:t>
      </w:r>
      <w:proofErr w:type="gramEnd"/>
      <w:r w:rsidRPr="00023F20">
        <w:rPr>
          <w:rFonts w:eastAsia="MS Mincho"/>
          <w:bCs/>
          <w:iCs/>
          <w:szCs w:val="28"/>
        </w:rPr>
        <w:t xml:space="preserve">α = {а </w:t>
      </w:r>
      <w:r w:rsidRPr="00023F20">
        <w:rPr>
          <w:bCs/>
          <w:szCs w:val="28"/>
        </w:rPr>
        <w:t xml:space="preserve">| </w:t>
      </w:r>
      <w:r w:rsidRPr="00023F20">
        <w:rPr>
          <w:rFonts w:eastAsia="MS Mincho"/>
          <w:bCs/>
          <w:iCs/>
          <w:szCs w:val="28"/>
        </w:rPr>
        <w:t>аαв}</w:t>
      </w:r>
      <w:r w:rsidRPr="00023F20">
        <w:rPr>
          <w:rFonts w:eastAsia="MS Mincho"/>
          <w:iCs/>
          <w:szCs w:val="28"/>
        </w:rPr>
        <w:t>, а множество всех вторых координат элементов отн</w:t>
      </w:r>
      <w:r w:rsidRPr="00023F20">
        <w:rPr>
          <w:rFonts w:eastAsia="MS Mincho"/>
          <w:iCs/>
          <w:szCs w:val="28"/>
        </w:rPr>
        <w:t>о</w:t>
      </w:r>
      <w:r w:rsidRPr="00023F20">
        <w:rPr>
          <w:rFonts w:eastAsia="MS Mincho"/>
          <w:iCs/>
          <w:szCs w:val="28"/>
        </w:rPr>
        <w:t xml:space="preserve">шения α называют областью значений и обозначают </w:t>
      </w:r>
      <w:proofErr w:type="spellStart"/>
      <w:r w:rsidRPr="00023F20">
        <w:rPr>
          <w:rFonts w:eastAsia="MS Mincho"/>
          <w:bCs/>
          <w:iCs/>
          <w:szCs w:val="28"/>
          <w:lang w:val="en-US"/>
        </w:rPr>
        <w:t>Im</w:t>
      </w:r>
      <w:proofErr w:type="spellEnd"/>
      <w:r w:rsidRPr="00023F20">
        <w:rPr>
          <w:rFonts w:eastAsia="MS Mincho"/>
          <w:bCs/>
          <w:iCs/>
          <w:szCs w:val="28"/>
        </w:rPr>
        <w:t xml:space="preserve">α = </w:t>
      </w:r>
      <w:r w:rsidRPr="00023F20">
        <w:rPr>
          <w:rFonts w:eastAsia="MS Mincho"/>
          <w:bCs/>
          <w:iCs/>
          <w:szCs w:val="28"/>
          <w:lang w:val="en-US"/>
        </w:rPr>
        <w:t>I</w:t>
      </w:r>
      <w:r w:rsidRPr="00023F20">
        <w:rPr>
          <w:rFonts w:eastAsia="MS Mincho"/>
          <w:bCs/>
          <w:iCs/>
          <w:szCs w:val="28"/>
        </w:rPr>
        <w:t>α =</w:t>
      </w:r>
    </w:p>
    <w:p w:rsidR="00023F20" w:rsidRPr="00023F20" w:rsidRDefault="00023F20" w:rsidP="00023F20">
      <w:pPr>
        <w:pStyle w:val="a3"/>
        <w:rPr>
          <w:rFonts w:eastAsia="MS Mincho"/>
          <w:szCs w:val="28"/>
        </w:rPr>
      </w:pPr>
      <w:r w:rsidRPr="00023F20">
        <w:rPr>
          <w:rFonts w:eastAsia="MS Mincho"/>
          <w:bCs/>
          <w:iCs/>
          <w:szCs w:val="28"/>
        </w:rPr>
        <w:t xml:space="preserve">{в ‌‌ </w:t>
      </w:r>
      <w:r w:rsidRPr="00023F20">
        <w:rPr>
          <w:bCs/>
          <w:szCs w:val="28"/>
        </w:rPr>
        <w:t xml:space="preserve">| </w:t>
      </w:r>
      <w:r w:rsidRPr="00023F20">
        <w:rPr>
          <w:rFonts w:eastAsia="MS Mincho"/>
          <w:bCs/>
          <w:iCs/>
          <w:szCs w:val="28"/>
        </w:rPr>
        <w:t>аαв}</w:t>
      </w:r>
      <w:r w:rsidRPr="00023F20">
        <w:rPr>
          <w:rFonts w:eastAsia="MS Mincho"/>
          <w:iCs/>
          <w:szCs w:val="28"/>
        </w:rPr>
        <w:t>.</w:t>
      </w:r>
      <w:r w:rsidRPr="00023F20">
        <w:rPr>
          <w:rFonts w:eastAsia="MS Mincho"/>
          <w:szCs w:val="28"/>
        </w:rPr>
        <w:t xml:space="preserve">                        </w:t>
      </w:r>
    </w:p>
    <w:p w:rsidR="00023F20" w:rsidRPr="00023F20" w:rsidRDefault="00023F20" w:rsidP="00023F20">
      <w:pPr>
        <w:pStyle w:val="a3"/>
        <w:rPr>
          <w:rFonts w:eastAsia="MS Mincho"/>
          <w:szCs w:val="28"/>
        </w:rPr>
      </w:pPr>
      <w:r w:rsidRPr="00023F20">
        <w:rPr>
          <w:rFonts w:eastAsia="MS Mincho"/>
          <w:szCs w:val="28"/>
        </w:rPr>
        <w:t xml:space="preserve">      Особенно важен для многочленных применений случай, когда</w:t>
      </w:r>
      <w:proofErr w:type="gramStart"/>
      <w:r w:rsidRPr="00023F20">
        <w:rPr>
          <w:rFonts w:eastAsia="MS Mincho"/>
          <w:szCs w:val="28"/>
        </w:rPr>
        <w:t xml:space="preserve"> </w:t>
      </w:r>
      <w:r w:rsidRPr="00023F20">
        <w:rPr>
          <w:rFonts w:eastAsia="MS Mincho"/>
          <w:bCs/>
          <w:szCs w:val="28"/>
        </w:rPr>
        <w:t>А</w:t>
      </w:r>
      <w:proofErr w:type="gramEnd"/>
      <w:r w:rsidRPr="00023F20">
        <w:rPr>
          <w:rFonts w:eastAsia="MS Mincho"/>
          <w:szCs w:val="28"/>
        </w:rPr>
        <w:t xml:space="preserve"> – множество действительных чисел =&gt; </w:t>
      </w:r>
      <w:r w:rsidRPr="00023F20">
        <w:rPr>
          <w:rFonts w:eastAsia="MS Mincho"/>
          <w:bCs/>
          <w:szCs w:val="28"/>
          <w:lang w:val="en-US"/>
        </w:rPr>
        <w:t>R</w:t>
      </w:r>
      <w:r w:rsidRPr="00023F20">
        <w:rPr>
          <w:rFonts w:eastAsia="MS Mincho"/>
          <w:bCs/>
          <w:szCs w:val="28"/>
          <w:vertAlign w:val="superscript"/>
        </w:rPr>
        <w:t>2</w:t>
      </w:r>
      <w:r w:rsidRPr="00023F20">
        <w:rPr>
          <w:rFonts w:eastAsia="MS Mincho"/>
          <w:szCs w:val="28"/>
        </w:rPr>
        <w:t xml:space="preserve"> – обычная плоскость. Прои</w:t>
      </w:r>
      <w:r w:rsidRPr="00023F20">
        <w:rPr>
          <w:rFonts w:eastAsia="MS Mincho"/>
          <w:szCs w:val="28"/>
        </w:rPr>
        <w:t>з</w:t>
      </w:r>
      <w:r w:rsidRPr="00023F20">
        <w:rPr>
          <w:rFonts w:eastAsia="MS Mincho"/>
          <w:szCs w:val="28"/>
        </w:rPr>
        <w:t>вольные бинарные отношения рассматриваются как подмножество точек плоскости. Это дает наглядную геометрическую характеристику соо</w:t>
      </w:r>
      <w:r w:rsidRPr="00023F20">
        <w:rPr>
          <w:rFonts w:eastAsia="MS Mincho"/>
          <w:szCs w:val="28"/>
        </w:rPr>
        <w:t>т</w:t>
      </w:r>
      <w:r w:rsidRPr="00023F20">
        <w:rPr>
          <w:rFonts w:eastAsia="MS Mincho"/>
          <w:szCs w:val="28"/>
        </w:rPr>
        <w:t>ветствующего отнош</w:t>
      </w:r>
      <w:r w:rsidRPr="00023F20">
        <w:rPr>
          <w:rFonts w:eastAsia="MS Mincho"/>
          <w:szCs w:val="28"/>
        </w:rPr>
        <w:t>е</w:t>
      </w:r>
      <w:r w:rsidRPr="00023F20">
        <w:rPr>
          <w:rFonts w:eastAsia="MS Mincho"/>
          <w:szCs w:val="28"/>
        </w:rPr>
        <w:t>ния.</w:t>
      </w:r>
    </w:p>
    <w:p w:rsidR="00023F20" w:rsidRPr="00023F20" w:rsidRDefault="00023F20" w:rsidP="00023F20">
      <w:pPr>
        <w:pStyle w:val="a3"/>
        <w:rPr>
          <w:rFonts w:eastAsia="MS Mincho"/>
          <w:szCs w:val="28"/>
        </w:rPr>
      </w:pPr>
      <w:r w:rsidRPr="00023F20">
        <w:rPr>
          <w:rFonts w:eastAsia="MS Mincho"/>
          <w:b/>
          <w:bCs/>
          <w:szCs w:val="28"/>
        </w:rPr>
        <w:t xml:space="preserve">Пример.  </w:t>
      </w:r>
      <w:r w:rsidRPr="00023F20">
        <w:rPr>
          <w:rFonts w:eastAsia="MS Mincho"/>
          <w:bCs/>
          <w:szCs w:val="28"/>
        </w:rPr>
        <w:t>М</w:t>
      </w:r>
      <w:r w:rsidRPr="00023F20">
        <w:rPr>
          <w:rFonts w:eastAsia="MS Mincho"/>
          <w:szCs w:val="28"/>
        </w:rPr>
        <w:t>ножество упорядоченных пар, для которых выполняется о</w:t>
      </w:r>
      <w:r w:rsidRPr="00023F20">
        <w:rPr>
          <w:rFonts w:eastAsia="MS Mincho"/>
          <w:szCs w:val="28"/>
        </w:rPr>
        <w:t>т</w:t>
      </w:r>
      <w:r w:rsidRPr="00023F20">
        <w:rPr>
          <w:rFonts w:eastAsia="MS Mincho"/>
          <w:szCs w:val="28"/>
        </w:rPr>
        <w:t xml:space="preserve">ношение </w:t>
      </w:r>
      <w:r w:rsidRPr="00023F20">
        <w:rPr>
          <w:rFonts w:eastAsia="MS Mincho"/>
          <w:b/>
          <w:bCs/>
          <w:szCs w:val="28"/>
        </w:rPr>
        <w:t>х&lt;у</w:t>
      </w:r>
      <w:r w:rsidRPr="00023F20">
        <w:rPr>
          <w:rFonts w:eastAsia="MS Mincho"/>
          <w:szCs w:val="28"/>
        </w:rPr>
        <w:t xml:space="preserve">, представляется множеством точек плоскости, лежащих выше прямой </w:t>
      </w:r>
      <w:r w:rsidRPr="00023F20">
        <w:rPr>
          <w:rFonts w:eastAsia="MS Mincho"/>
          <w:b/>
          <w:bCs/>
          <w:szCs w:val="28"/>
        </w:rPr>
        <w:t>у=х</w:t>
      </w:r>
      <w:r w:rsidRPr="00023F20">
        <w:rPr>
          <w:rFonts w:eastAsia="MS Mincho"/>
          <w:szCs w:val="28"/>
        </w:rPr>
        <w:t>.</w:t>
      </w:r>
    </w:p>
    <w:p w:rsidR="00023F20" w:rsidRPr="00023F20" w:rsidRDefault="00023F20" w:rsidP="00023F20">
      <w:pPr>
        <w:pStyle w:val="a3"/>
        <w:rPr>
          <w:szCs w:val="28"/>
        </w:rPr>
      </w:pPr>
      <w:r w:rsidRPr="00023F20">
        <w:rPr>
          <w:rFonts w:eastAsia="MS Mincho"/>
          <w:noProof/>
          <w:szCs w:val="28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54B84BCC" wp14:editId="3D40A148">
                <wp:simplePos x="0" y="0"/>
                <wp:positionH relativeFrom="column">
                  <wp:posOffset>685800</wp:posOffset>
                </wp:positionH>
                <wp:positionV relativeFrom="paragraph">
                  <wp:posOffset>163195</wp:posOffset>
                </wp:positionV>
                <wp:extent cx="3771900" cy="1768475"/>
                <wp:effectExtent l="13335" t="4445" r="0" b="17780"/>
                <wp:wrapNone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71900" cy="1768475"/>
                          <a:chOff x="2034" y="10931"/>
                          <a:chExt cx="6480" cy="3240"/>
                        </a:xfrm>
                      </wpg:grpSpPr>
                      <wps:wsp>
                        <wps:cNvPr id="5" name="Line 50"/>
                        <wps:cNvCnPr/>
                        <wps:spPr bwMode="auto">
                          <a:xfrm flipV="1">
                            <a:off x="5454" y="11111"/>
                            <a:ext cx="0" cy="28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51"/>
                        <wps:cNvCnPr/>
                        <wps:spPr bwMode="auto">
                          <a:xfrm>
                            <a:off x="3114" y="12731"/>
                            <a:ext cx="48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52"/>
                        <wps:cNvCnPr/>
                        <wps:spPr bwMode="auto">
                          <a:xfrm flipH="1">
                            <a:off x="3474" y="11291"/>
                            <a:ext cx="3960" cy="288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53"/>
                        <wps:cNvCnPr/>
                        <wps:spPr bwMode="auto">
                          <a:xfrm flipH="1">
                            <a:off x="2394" y="11471"/>
                            <a:ext cx="48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54"/>
                        <wps:cNvCnPr/>
                        <wps:spPr bwMode="auto">
                          <a:xfrm flipH="1">
                            <a:off x="2394" y="11831"/>
                            <a:ext cx="43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55"/>
                        <wps:cNvCnPr/>
                        <wps:spPr bwMode="auto">
                          <a:xfrm flipH="1">
                            <a:off x="2394" y="12191"/>
                            <a:ext cx="37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56"/>
                        <wps:cNvCnPr/>
                        <wps:spPr bwMode="auto">
                          <a:xfrm flipH="1">
                            <a:off x="2214" y="12551"/>
                            <a:ext cx="34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57"/>
                        <wps:cNvCnPr/>
                        <wps:spPr bwMode="auto">
                          <a:xfrm flipH="1">
                            <a:off x="2394" y="12911"/>
                            <a:ext cx="28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58"/>
                        <wps:cNvCnPr/>
                        <wps:spPr bwMode="auto">
                          <a:xfrm flipH="1">
                            <a:off x="2214" y="13271"/>
                            <a:ext cx="25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59"/>
                        <wps:cNvCnPr/>
                        <wps:spPr bwMode="auto">
                          <a:xfrm flipH="1">
                            <a:off x="2034" y="13631"/>
                            <a:ext cx="21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60"/>
                        <wps:cNvCnPr/>
                        <wps:spPr bwMode="auto">
                          <a:xfrm flipH="1">
                            <a:off x="2034" y="13991"/>
                            <a:ext cx="16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61"/>
                        <wps:cNvCnPr/>
                        <wps:spPr bwMode="auto">
                          <a:xfrm>
                            <a:off x="5454" y="12011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62"/>
                        <wps:cNvCnPr/>
                        <wps:spPr bwMode="auto">
                          <a:xfrm>
                            <a:off x="5814" y="12011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7074" y="11651"/>
                            <a:ext cx="9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3F20" w:rsidRDefault="00023F20" w:rsidP="00023F20">
                              <w:pPr>
                                <w:rPr>
                                  <w:b/>
                                  <w:bCs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8"/>
                                </w:rPr>
                                <w:t>х=у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5634" y="12911"/>
                            <a:ext cx="162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3F20" w:rsidRDefault="00023F20" w:rsidP="00023F20">
                              <w:pPr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4734" y="11831"/>
                            <a:ext cx="54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3F20" w:rsidRDefault="00023F20" w:rsidP="00023F20">
                              <w:pPr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66"/>
                        <wps:cNvCnPr/>
                        <wps:spPr bwMode="auto">
                          <a:xfrm flipH="1">
                            <a:off x="4734" y="11831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67"/>
                        <wps:cNvCnPr/>
                        <wps:spPr bwMode="auto">
                          <a:xfrm flipH="1">
                            <a:off x="4014" y="12191"/>
                            <a:ext cx="12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7794" y="13091"/>
                            <a:ext cx="540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3F20" w:rsidRDefault="00023F20" w:rsidP="00023F2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7974" y="12911"/>
                            <a:ext cx="54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3F20" w:rsidRDefault="00023F20" w:rsidP="00023F20">
                              <w:pPr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4734" y="10931"/>
                            <a:ext cx="54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3F20" w:rsidRDefault="00023F20" w:rsidP="00023F20">
                              <w:pPr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 xml:space="preserve"> 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Line 71"/>
                        <wps:cNvCnPr/>
                        <wps:spPr bwMode="auto">
                          <a:xfrm flipH="1">
                            <a:off x="4734" y="11471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2574" y="11831"/>
                            <a:ext cx="144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3F20" w:rsidRDefault="00023F20" w:rsidP="00023F20">
                              <w:pPr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а&lt;в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Line 73"/>
                        <wps:cNvCnPr/>
                        <wps:spPr bwMode="auto">
                          <a:xfrm flipH="1">
                            <a:off x="2394" y="12191"/>
                            <a:ext cx="18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74"/>
                        <wps:cNvCnPr/>
                        <wps:spPr bwMode="auto">
                          <a:xfrm flipH="1">
                            <a:off x="2574" y="11831"/>
                            <a:ext cx="16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" o:spid="_x0000_s1029" style="position:absolute;left:0;text-align:left;margin-left:54pt;margin-top:12.85pt;width:297pt;height:139.25pt;z-index:251707392" coordorigin="2034,10931" coordsize="6480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">
                <v:line id="Line 50" o:spid="_x0000_s1030" style="position:absolute;flip:y;visibility:visible;mso-wrap-style:square" from="5454,11111" to="5454,139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MSv8AAAADaAAAADwAAAGRycy9kb3ducmV2LnhtbERPTWvCQBC9F/wPyxR6CXXTitJGV7FV&#10;QSg9GD30OGTHJDQ7G7JTjf/eFYQeH+97tuhdo07UhdqzgZdhCoq48Lbm0sBhv3l+AxUE2WLjmQxc&#10;KMBiPniYYWb9mXd0yqVUMYRDhgYqkTbTOhQVOQxD3xJH7ug7hxJhV2rb4TmGu0a/pulEO6w5NlTY&#10;0mdFxW/+5+KMzTevRqPkw+kkeaf1j3ylWox5euyXU1BCvfyL7+6tNTCG25XoBz2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9zEr/AAAAA2gAAAA8AAAAAAAAAAAAAAAAA&#10;oQIAAGRycy9kb3ducmV2LnhtbFBLBQYAAAAABAAEAPkAAACOAwAAAAA=&#10;">
                  <v:stroke endarrow="block"/>
                </v:line>
                <v:line id="Line 51" o:spid="_x0000_s1031" style="position:absolute;visibility:visible;mso-wrap-style:square" from="3114,12731" to="7974,12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ipTMIAAADaAAAADwAAAGRycy9kb3ducmV2LnhtbESPQWsCMRSE7wX/Q3hCbzWrB62rUcRF&#10;8FALaun5uXluFjcvyyau6b9vhEKPw8x8wyzX0Taip87XjhWMRxkI4tLpmisFX+fd2zsIH5A1No5J&#10;wQ95WK8GL0vMtXvwkfpTqESCsM9RgQmhzaX0pSGLfuRa4uRdXWcxJNlVUnf4SHDbyEmWTaXFmtOC&#10;wZa2hsrb6W4VzExxlDNZfJw/i74ez+Mhfl/mSr0O42YBIlAM/+G/9l4rmMLzSro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XipTMIAAADaAAAADwAAAAAAAAAAAAAA&#10;AAChAgAAZHJzL2Rvd25yZXYueG1sUEsFBgAAAAAEAAQA+QAAAJADAAAAAA==&#10;">
                  <v:stroke endarrow="block"/>
                </v:line>
                <v:line id="Line 52" o:spid="_x0000_s1032" style="position:absolute;flip:x;visibility:visible;mso-wrap-style:square" from="3474,11291" to="7434,141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xtaMMAAADaAAAADwAAAGRycy9kb3ducmV2LnhtbERPy2rCQBTdF/yH4QrdFDOxSJWYUYq2&#10;PqAUmnTR5TVzTUIzd0Jm1Pj3jlDo8nDe6bI3jThT52rLCsZRDIK4sLrmUsF3/j6agXAeWWNjmRRc&#10;ycFyMXhIMdH2wl90znwpQgi7BBVU3reJlK6oyKCLbEscuKPtDPoAu1LqDi8h3DTyOY5fpMGaQ0OF&#10;La0qKn6zkwkz1pN8fz1sN9PPt1XxcdxPnuLdj1KPw/51DsJT7//Ff+6dVjCF+5XgB7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8bWjDAAAA2gAAAA8AAAAAAAAAAAAA&#10;AAAAoQIAAGRycy9kb3ducmV2LnhtbFBLBQYAAAAABAAEAPkAAACRAwAAAAA=&#10;" strokeweight="2.25pt"/>
                <v:line id="Line 53" o:spid="_x0000_s1033" style="position:absolute;flip:x;visibility:visible;mso-wrap-style:square" from="2394,11471" to="7254,114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bqisIAAADaAAAADwAAAGRycy9kb3ducmV2LnhtbERPz2vCMBS+C/sfwhvsIjPdkKHVtIgw&#10;2MHLnFS8vTXPprR5qUmm3X9vDoMdP77f63K0vbiSD61jBS+zDARx7XTLjYLD1/vzAkSIyBp7x6Tg&#10;lwKUxcNkjbl2N/6k6z42IoVwyFGBiXHIpQy1IYth5gbixJ2dtxgT9I3UHm8p3PbyNcvepMWWU4PB&#10;gbaG6m7/YxXIxW568ZvveVd1x+PSVHU1nHZKPT2OmxWISGP8F/+5P7SCtDVdSTdAFn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bqisIAAADaAAAADwAAAAAAAAAAAAAA&#10;AAChAgAAZHJzL2Rvd25yZXYueG1sUEsFBgAAAAAEAAQA+QAAAJADAAAAAA==&#10;"/>
                <v:line id="Line 54" o:spid="_x0000_s1034" style="position:absolute;flip:x;visibility:visible;mso-wrap-style:square" from="2394,11831" to="6714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pPEcQAAADaAAAADwAAAGRycy9kb3ducmV2LnhtbESPQWsCMRSE74X+h/AKvRTNtkjR1ShS&#10;KHjwUisr3p6b52bZzcs2ibr990YQPA4z8w0zW/S2FWfyoXas4H2YgSAuna65UrD9/R6MQYSIrLF1&#10;TAr+KcBi/vw0w1y7C//QeRMrkSAcclRgYuxyKUNpyGIYuo44eUfnLcYkfSW1x0uC21Z+ZNmntFhz&#10;WjDY0ZehstmcrAI5Xr/9+eVh1BTNbjcxRVl0+7VSry/9cgoiUh8f4Xt7pRVM4HYl3QA5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Kk8RxAAAANoAAAAPAAAAAAAAAAAA&#10;AAAAAKECAABkcnMvZG93bnJldi54bWxQSwUGAAAAAAQABAD5AAAAkgMAAAAA&#10;"/>
                <v:line id="Line 55" o:spid="_x0000_s1035" style="position:absolute;flip:x;visibility:visible;mso-wrap-style:square" from="2394,12191" to="6174,12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  <v:line id="Line 56" o:spid="_x0000_s1036" style="position:absolute;flip:x;visibility:visible;mso-wrap-style:square" from="2214,12551" to="5634,12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+H+MMAAADbAAAADwAAAGRycy9kb3ducmV2LnhtbERPTWsCMRC9C/0PYYRepGYtpdjVKFIo&#10;ePCilRVv42bcLLuZbJOo679vCgVv83ifM1/2thVX8qF2rGAyzkAQl07XXCnYf3+9TEGEiKyxdUwK&#10;7hRguXgazDHX7sZbuu5iJVIIhxwVmBi7XMpQGrIYxq4jTtzZeYsxQV9J7fGWwm0rX7PsXVqsOTUY&#10;7OjTUNnsLlaBnG5GP351emuK5nD4MEVZdMeNUs/DfjUDEamPD/G/e63T/An8/ZIO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Ph/jDAAAA2wAAAA8AAAAAAAAAAAAA&#10;AAAAoQIAAGRycy9kb3ducmV2LnhtbFBLBQYAAAAABAAEAPkAAACRAwAAAAA=&#10;"/>
                <v:line id="Line 57" o:spid="_x0000_s1037" style="position:absolute;flip:x;visibility:visible;mso-wrap-style:square" from="2394,12911" to="5274,12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line id="Line 58" o:spid="_x0000_s1038" style="position:absolute;flip:x;visibility:visible;mso-wrap-style:square" from="2214,13271" to="4734,13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G8FMMAAADbAAAADwAAAGRycy9kb3ducmV2LnhtbERPTWsCMRC9F/wPYYReSs3aFrGrUUQQ&#10;PHipykpv0824WXYzWZOo23/fFAq9zeN9znzZ21bcyIfasYLxKANBXDpdc6XgeNg8T0GEiKyxdUwK&#10;vinAcjF4mGOu3Z0/6LaPlUghHHJUYGLscilDachiGLmOOHFn5y3GBH0ltcd7CretfMmyibRYc2ow&#10;2NHaUNnsr1aBnO6eLn719dYUzen0boqy6D53Sj0O+9UMRKQ+/ov/3Fud5r/C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RvBTDAAAA2wAAAA8AAAAAAAAAAAAA&#10;AAAAoQIAAGRycy9kb3ducmV2LnhtbFBLBQYAAAAABAAEAPkAAACRAwAAAAA=&#10;"/>
                <v:line id="Line 59" o:spid="_x0000_s1039" style="position:absolute;flip:x;visibility:visible;mso-wrap-style:square" from="2034,13631" to="4194,1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    <v:line id="Line 60" o:spid="_x0000_s1040" style="position:absolute;flip:x;visibility:visible;mso-wrap-style:square" from="2034,13991" to="3654,139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        <v:line id="Line 61" o:spid="_x0000_s1041" style="position:absolute;visibility:visible;mso-wrap-style:square" from="5454,12011" to="5814,12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q5NsMAAADbAAAADwAAAGRycy9kb3ducmV2LnhtbESPQYvCMBCF78L+hzALe9NUD6Jdo4gg&#10;eHBXtLLnoRnbajOpSazdf28EwdsM78373swWnalFS85XlhUMBwkI4tzqigsFx2zdn4DwAVljbZkU&#10;/JOHxfyjN8NU2zvvqT2EQsQQ9ikqKENoUil9XpJBP7ANcdRO1hkMcXWF1A7vMdzUcpQkY2mw4kgo&#10;saFVSfnlcDORmxdbd/07X7rN6We7vnI7/c12Sn19dstvEIG68Da/rjc61h/D85c4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c6uTbDAAAA2wAAAA8AAAAAAAAAAAAA&#10;AAAAoQIAAGRycy9kb3ducmV2LnhtbFBLBQYAAAAABAAEAPkAAACRAwAAAAA=&#10;">
                  <v:stroke dashstyle="dash"/>
                </v:line>
                <v:line id="Line 62" o:spid="_x0000_s1042" style="position:absolute;visibility:visible;mso-wrap-style:square" from="5814,12011" to="5814,12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YcrcQAAADbAAAADwAAAGRycy9kb3ducmV2LnhtbESPT4vCMBDF78J+hzAL3jRdD+p2jSIL&#10;ggf/oC57HpqxrTaTmsRav70RBG8zvDfv92Yya00lGnK+tKzgq5+AIM6sLjlX8HdY9MYgfEDWWFkm&#10;BXfyMJt+dCaYanvjHTX7kIsYwj5FBUUIdSqlzwoy6Pu2Jo7a0TqDIa4ul9rhLYabSg6SZCgNlhwJ&#10;Bdb0W1B23l9N5Gb5yl3+T+d2eVyvFhduvjeHrVLdz3b+AyJQG97m1/VSx/ojeP4SB5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dhytxAAAANsAAAAPAAAAAAAAAAAA&#10;AAAAAKECAABkcnMvZG93bnJldi54bWxQSwUGAAAAAAQABAD5AAAAkgMAAAAA&#10;">
                  <v:stroke dashstyle="dash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3" o:spid="_x0000_s1043" type="#_x0000_t202" style="position:absolute;left:7074;top:11651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3e8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s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F/d7wgAAANsAAAAPAAAAAAAAAAAAAAAAAJgCAABkcnMvZG93&#10;bnJldi54bWxQSwUGAAAAAAQABAD1AAAAhwMAAAAA&#10;" stroked="f">
                  <v:textbox>
                    <w:txbxContent>
                      <w:p w:rsidR="00023F20" w:rsidRDefault="00023F20" w:rsidP="00023F20">
                        <w:pPr>
                          <w:rPr>
                            <w:b/>
                            <w:bCs/>
                            <w:sz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</w:rPr>
                          <w:t>х=у</w:t>
                        </w:r>
                      </w:p>
                    </w:txbxContent>
                  </v:textbox>
                </v:shape>
                <v:shape id="Text Box 64" o:spid="_x0000_s1044" type="#_x0000_t202" style="position:absolute;left:5634;top:12911;width:16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S4L8A&#10;AADbAAAADwAAAGRycy9kb3ducmV2LnhtbERP24rCMBB9F/yHMIIvsk2V9VaNsgqKr7p+wLQZ22Iz&#10;KU3W1r83C4JvczjXWW87U4kHNa60rGAcxSCIM6tLzhVcfw9fCxDOI2usLJOCJznYbvq9NSbatnym&#10;x8XnIoSwS1BB4X2dSOmyggy6yNbEgbvZxqAPsMmlbrAN4aaSkzieSYMlh4YCa9oXlN0vf0bB7dSO&#10;pss2Pfrr/Pw922E5T+1TqeGg+1mB8NT5j/jtPukwfwn/v4Q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W1LgvwAAANsAAAAPAAAAAAAAAAAAAAAAAJgCAABkcnMvZG93bnJl&#10;di54bWxQSwUGAAAAAAQABAD1AAAAhAMAAAAA&#10;" stroked="f">
                  <v:textbox>
                    <w:txbxContent>
                      <w:p w:rsidR="00023F20" w:rsidRDefault="00023F20" w:rsidP="00023F20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а</w:t>
                        </w:r>
                      </w:p>
                    </w:txbxContent>
                  </v:textbox>
                </v:shape>
                <v:shape id="Text Box 65" o:spid="_x0000_s1045" type="#_x0000_t202" style="position:absolute;left:4734;top:1183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023F20" w:rsidRDefault="00023F20" w:rsidP="00023F20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</w:t>
                        </w:r>
                      </w:p>
                    </w:txbxContent>
                  </v:textbox>
                </v:shape>
                <v:line id="Line 66" o:spid="_x0000_s1046" style="position:absolute;flip:x;visibility:visible;mso-wrap-style:square" from="4734,11831" to="5274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NNRcUAAADb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Cfx9ST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NNRcUAAADbAAAADwAAAAAAAAAA&#10;AAAAAAChAgAAZHJzL2Rvd25yZXYueG1sUEsFBgAAAAAEAAQA+QAAAJMDAAAAAA==&#10;"/>
                <v:line id="Line 67" o:spid="_x0000_s1047" style="position:absolute;flip:x;visibility:visible;mso-wrap-style:square" from="4014,12191" to="5274,12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  <v:shape id="Text Box 68" o:spid="_x0000_s1048" type="#_x0000_t202" style="position:absolute;left:7794;top:13091;width:54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+vt8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Rm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+vt8MAAADbAAAADwAAAAAAAAAAAAAAAACYAgAAZHJzL2Rv&#10;d25yZXYueG1sUEsFBgAAAAAEAAQA9QAAAIgDAAAAAA==&#10;" stroked="f">
                  <v:textbox>
                    <w:txbxContent>
                      <w:p w:rsidR="00023F20" w:rsidRDefault="00023F20" w:rsidP="00023F20"/>
                    </w:txbxContent>
                  </v:textbox>
                </v:shape>
                <v:shape id="Text Box 69" o:spid="_x0000_s1049" type="#_x0000_t202" style="position:absolute;left:7974;top:1291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Y3w8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csY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2N8PEAAAA2wAAAA8AAAAAAAAAAAAAAAAAmAIAAGRycy9k&#10;b3ducmV2LnhtbFBLBQYAAAAABAAEAPUAAACJAwAAAAA=&#10;" stroked="f">
                  <v:textbox>
                    <w:txbxContent>
                      <w:p w:rsidR="00023F20" w:rsidRDefault="00023F20" w:rsidP="00023F20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х</w:t>
                        </w:r>
                      </w:p>
                    </w:txbxContent>
                  </v:textbox>
                </v:shape>
                <v:shape id="Text Box 70" o:spid="_x0000_s1050" type="#_x0000_t202" style="position:absolute;left:4734;top:10931;width:54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qSWM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zB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qSWMMAAADbAAAADwAAAAAAAAAAAAAAAACYAgAAZHJzL2Rv&#10;d25yZXYueG1sUEsFBgAAAAAEAAQA9QAAAIgDAAAAAA==&#10;" stroked="f">
                  <v:textbox>
                    <w:txbxContent>
                      <w:p w:rsidR="00023F20" w:rsidRDefault="00023F20" w:rsidP="00023F20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 у</w:t>
                        </w:r>
                      </w:p>
                    </w:txbxContent>
                  </v:textbox>
                </v:shape>
                <v:line id="Line 71" o:spid="_x0000_s1051" style="position:absolute;flip:x;visibility:visible;mso-wrap-style:square" from="4734,11471" to="5274,114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rVMc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xn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YrVMcUAAADbAAAADwAAAAAAAAAA&#10;AAAAAAChAgAAZHJzL2Rvd25yZXYueG1sUEsFBgAAAAAEAAQA+QAAAJMDAAAAAA==&#10;"/>
                <v:shape id="Text Box 72" o:spid="_x0000_s1052" type="#_x0000_t202" style="position:absolute;left:2574;top:11831;width:14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SptM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kqbTBAAAA2wAAAA8AAAAAAAAAAAAAAAAAmAIAAGRycy9kb3du&#10;cmV2LnhtbFBLBQYAAAAABAAEAPUAAACGAwAAAAA=&#10;" stroked="f">
                  <v:textbox>
                    <w:txbxContent>
                      <w:p w:rsidR="00023F20" w:rsidRDefault="00023F20" w:rsidP="00023F20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а&lt;в</w:t>
                        </w:r>
                      </w:p>
                    </w:txbxContent>
                  </v:textbox>
                </v:shape>
                <v:line id="Line 73" o:spid="_x0000_s1053" style="position:absolute;flip:x;visibility:visible;mso-wrap-style:square" from="2394,12191" to="4194,12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nk2M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I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Z5NjDAAAA2wAAAA8AAAAAAAAAAAAA&#10;AAAAoQIAAGRycy9kb3ducmV2LnhtbFBLBQYAAAAABAAEAPkAAACRAwAAAAA=&#10;"/>
                <v:line id="Line 74" o:spid="_x0000_s1054" style="position:absolute;flip:x;visibility:visible;mso-wrap-style:square" from="2574,11831" to="4194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VBQ8UAAADbAAAADwAAAGRycy9kb3ducmV2LnhtbESPQWsCMRSE74X+h/AEL6VmKyK6GkUK&#10;ggcv1bLS23Pz3Cy7edkmUbf/3hQKPQ4z8w2zXPe2FTfyoXas4G2UgSAuna65UvB53L7OQISIrLF1&#10;TAp+KMB69fy0xFy7O3/Q7RArkSAcclRgYuxyKUNpyGIYuY44eRfnLcYkfSW1x3uC21aOs2wqLdac&#10;Fgx29G6obA5Xq0DO9i/ffnOeNEVzOs1NURbd116p4aDfLEBE6uN/+K+90wrGc/j9kn6AX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BVBQ8UAAADbAAAADwAAAAAAAAAA&#10;AAAAAAChAgAAZHJzL2Rvd25yZXYueG1sUEsFBgAAAAAEAAQA+QAAAJMDAAAAAA==&#10;"/>
              </v:group>
            </w:pict>
          </mc:Fallback>
        </mc:AlternateContent>
      </w:r>
    </w:p>
    <w:p w:rsidR="00023F20" w:rsidRPr="00023F20" w:rsidRDefault="00023F20" w:rsidP="00023F20">
      <w:pPr>
        <w:pStyle w:val="a3"/>
        <w:rPr>
          <w:szCs w:val="28"/>
        </w:rPr>
      </w:pPr>
    </w:p>
    <w:p w:rsidR="00023F20" w:rsidRPr="00023F20" w:rsidRDefault="00023F20" w:rsidP="00023F20">
      <w:pPr>
        <w:pStyle w:val="a3"/>
        <w:rPr>
          <w:szCs w:val="28"/>
        </w:rPr>
      </w:pPr>
    </w:p>
    <w:p w:rsidR="00023F20" w:rsidRPr="00023F20" w:rsidRDefault="00023F20" w:rsidP="00023F20">
      <w:pPr>
        <w:pStyle w:val="a3"/>
        <w:rPr>
          <w:szCs w:val="28"/>
        </w:rPr>
      </w:pPr>
    </w:p>
    <w:p w:rsidR="00023F20" w:rsidRPr="00023F20" w:rsidRDefault="00023F20" w:rsidP="00023F20">
      <w:pPr>
        <w:pStyle w:val="a3"/>
        <w:rPr>
          <w:szCs w:val="28"/>
        </w:rPr>
      </w:pPr>
    </w:p>
    <w:p w:rsidR="00023F20" w:rsidRPr="00023F20" w:rsidRDefault="00023F20" w:rsidP="00023F20">
      <w:pPr>
        <w:pStyle w:val="a3"/>
        <w:rPr>
          <w:szCs w:val="28"/>
        </w:rPr>
      </w:pPr>
    </w:p>
    <w:p w:rsidR="00023F20" w:rsidRPr="00023F20" w:rsidRDefault="00023F20" w:rsidP="00023F20">
      <w:pPr>
        <w:pStyle w:val="a3"/>
        <w:rPr>
          <w:szCs w:val="28"/>
        </w:rPr>
      </w:pPr>
    </w:p>
    <w:p w:rsidR="00023F20" w:rsidRPr="00023F20" w:rsidRDefault="00023F20" w:rsidP="00023F20">
      <w:pPr>
        <w:pStyle w:val="a3"/>
        <w:rPr>
          <w:b/>
          <w:bCs/>
          <w:szCs w:val="28"/>
        </w:rPr>
      </w:pPr>
      <w:bookmarkStart w:id="0" w:name="_GoBack"/>
      <w:bookmarkEnd w:id="0"/>
      <w:r w:rsidRPr="00023F20">
        <w:rPr>
          <w:b/>
          <w:bCs/>
          <w:szCs w:val="28"/>
        </w:rPr>
        <w:lastRenderedPageBreak/>
        <w:t xml:space="preserve">                  Свойства бинарных отношений на множестве</w:t>
      </w:r>
    </w:p>
    <w:p w:rsidR="00023F20" w:rsidRPr="00023F20" w:rsidRDefault="00023F20" w:rsidP="00023F20">
      <w:pPr>
        <w:pStyle w:val="a3"/>
        <w:rPr>
          <w:iCs/>
          <w:szCs w:val="28"/>
        </w:rPr>
      </w:pPr>
      <w:r w:rsidRPr="00023F20">
        <w:rPr>
          <w:b/>
          <w:bCs/>
          <w:i/>
          <w:szCs w:val="28"/>
          <w:u w:val="single"/>
        </w:rPr>
        <w:t>Определение 3</w:t>
      </w:r>
      <w:r w:rsidRPr="00023F20">
        <w:rPr>
          <w:b/>
          <w:bCs/>
          <w:szCs w:val="28"/>
          <w:u w:val="single"/>
        </w:rPr>
        <w:t>.</w:t>
      </w:r>
      <w:r w:rsidRPr="00023F20">
        <w:rPr>
          <w:szCs w:val="28"/>
        </w:rPr>
        <w:t xml:space="preserve"> </w:t>
      </w:r>
      <w:r w:rsidRPr="00023F20">
        <w:rPr>
          <w:iCs/>
          <w:szCs w:val="28"/>
        </w:rPr>
        <w:t xml:space="preserve">Бинарное отношение </w:t>
      </w:r>
      <w:r w:rsidRPr="00023F20">
        <w:rPr>
          <w:b/>
          <w:bCs/>
          <w:iCs/>
          <w:position w:val="-10"/>
          <w:szCs w:val="28"/>
        </w:rPr>
        <w:object w:dxaOrig="240" w:dyaOrig="260">
          <v:shape id="_x0000_i1055" type="#_x0000_t75" style="width:12pt;height:12.75pt" o:ole="">
            <v:imagedata r:id="rId65" o:title=""/>
          </v:shape>
          <o:OLEObject Type="Embed" ProgID="Equation.3" ShapeID="_x0000_i1055" DrawAspect="Content" ObjectID="_1444297813" r:id="rId66"/>
        </w:object>
      </w:r>
      <w:r w:rsidRPr="00023F20">
        <w:rPr>
          <w:iCs/>
          <w:szCs w:val="28"/>
        </w:rPr>
        <w:t xml:space="preserve"> на множестве</w:t>
      </w:r>
      <w:proofErr w:type="gramStart"/>
      <w:r w:rsidRPr="00023F20">
        <w:rPr>
          <w:iCs/>
          <w:szCs w:val="28"/>
        </w:rPr>
        <w:t xml:space="preserve"> </w:t>
      </w:r>
      <w:r w:rsidRPr="00023F20">
        <w:rPr>
          <w:bCs/>
          <w:iCs/>
          <w:szCs w:val="28"/>
        </w:rPr>
        <w:t>А</w:t>
      </w:r>
      <w:proofErr w:type="gramEnd"/>
      <w:r w:rsidRPr="00023F20">
        <w:rPr>
          <w:iCs/>
          <w:szCs w:val="28"/>
        </w:rPr>
        <w:t xml:space="preserve"> наз</w:t>
      </w:r>
      <w:r w:rsidRPr="00023F20">
        <w:rPr>
          <w:iCs/>
          <w:szCs w:val="28"/>
        </w:rPr>
        <w:t>ы</w:t>
      </w:r>
      <w:r w:rsidRPr="00023F20">
        <w:rPr>
          <w:iCs/>
          <w:szCs w:val="28"/>
        </w:rPr>
        <w:t>вают:</w:t>
      </w:r>
    </w:p>
    <w:p w:rsidR="00023F20" w:rsidRPr="00023F20" w:rsidRDefault="00023F20" w:rsidP="00023F20">
      <w:pPr>
        <w:pStyle w:val="a3"/>
        <w:rPr>
          <w:iCs/>
          <w:szCs w:val="28"/>
        </w:rPr>
      </w:pPr>
      <w:r w:rsidRPr="00023F20">
        <w:rPr>
          <w:bCs/>
          <w:szCs w:val="28"/>
        </w:rPr>
        <w:t>а)</w:t>
      </w:r>
      <w:r w:rsidRPr="00023F20">
        <w:rPr>
          <w:iCs/>
          <w:szCs w:val="28"/>
        </w:rPr>
        <w:t xml:space="preserve"> </w:t>
      </w:r>
      <w:r w:rsidRPr="00023F20">
        <w:rPr>
          <w:bCs/>
          <w:i/>
          <w:iCs/>
          <w:szCs w:val="28"/>
        </w:rPr>
        <w:t>рефлексивным</w:t>
      </w:r>
      <w:r w:rsidRPr="00023F20">
        <w:rPr>
          <w:iCs/>
          <w:szCs w:val="28"/>
        </w:rPr>
        <w:t>, если любой элемент множества</w:t>
      </w:r>
      <w:proofErr w:type="gramStart"/>
      <w:r w:rsidRPr="00023F20">
        <w:rPr>
          <w:iCs/>
          <w:szCs w:val="28"/>
        </w:rPr>
        <w:t xml:space="preserve"> </w:t>
      </w:r>
      <w:r w:rsidRPr="00023F20">
        <w:rPr>
          <w:bCs/>
          <w:iCs/>
          <w:szCs w:val="28"/>
        </w:rPr>
        <w:t>А</w:t>
      </w:r>
      <w:proofErr w:type="gramEnd"/>
      <w:r w:rsidRPr="00023F20">
        <w:rPr>
          <w:iCs/>
          <w:szCs w:val="28"/>
        </w:rPr>
        <w:t xml:space="preserve"> находится в отн</w:t>
      </w:r>
      <w:r w:rsidRPr="00023F20">
        <w:rPr>
          <w:iCs/>
          <w:szCs w:val="28"/>
        </w:rPr>
        <w:t>о</w:t>
      </w:r>
      <w:r w:rsidRPr="00023F20">
        <w:rPr>
          <w:iCs/>
          <w:szCs w:val="28"/>
        </w:rPr>
        <w:t xml:space="preserve">шении    </w:t>
      </w:r>
      <w:r w:rsidRPr="00023F20">
        <w:rPr>
          <w:iCs/>
          <w:position w:val="-10"/>
          <w:szCs w:val="28"/>
        </w:rPr>
        <w:object w:dxaOrig="240" w:dyaOrig="260">
          <v:shape id="_x0000_i1056" type="#_x0000_t75" style="width:12pt;height:12.75pt" o:ole="">
            <v:imagedata r:id="rId65" o:title=""/>
          </v:shape>
          <o:OLEObject Type="Embed" ProgID="Equation.3" ShapeID="_x0000_i1056" DrawAspect="Content" ObjectID="_1444297814" r:id="rId67"/>
        </w:object>
      </w:r>
      <w:r w:rsidRPr="00023F20">
        <w:rPr>
          <w:iCs/>
          <w:szCs w:val="28"/>
        </w:rPr>
        <w:t xml:space="preserve"> сам с собой.</w:t>
      </w:r>
    </w:p>
    <w:p w:rsidR="00023F20" w:rsidRPr="00023F20" w:rsidRDefault="00023F20" w:rsidP="00023F20">
      <w:pPr>
        <w:pStyle w:val="a3"/>
        <w:rPr>
          <w:szCs w:val="28"/>
        </w:rPr>
      </w:pPr>
      <w:r w:rsidRPr="00023F20">
        <w:rPr>
          <w:szCs w:val="28"/>
        </w:rPr>
        <w:t xml:space="preserve">                                  </w:t>
      </w:r>
      <w:r w:rsidRPr="00023F20">
        <w:rPr>
          <w:position w:val="-10"/>
          <w:szCs w:val="28"/>
        </w:rPr>
        <w:object w:dxaOrig="240" w:dyaOrig="260">
          <v:shape id="_x0000_i1057" type="#_x0000_t75" style="width:12pt;height:12.75pt" o:ole="">
            <v:imagedata r:id="rId65" o:title=""/>
          </v:shape>
          <o:OLEObject Type="Embed" ProgID="Equation.3" ShapeID="_x0000_i1057" DrawAspect="Content" ObjectID="_1444297815" r:id="rId68"/>
        </w:object>
      </w:r>
      <w:r w:rsidRPr="00023F20">
        <w:rPr>
          <w:szCs w:val="28"/>
        </w:rPr>
        <w:t xml:space="preserve"> - рефлексивно </w:t>
      </w:r>
      <w:r w:rsidRPr="00023F20">
        <w:rPr>
          <w:szCs w:val="28"/>
        </w:rPr>
        <w:sym w:font="Wingdings" w:char="F0F3"/>
      </w:r>
      <w:r w:rsidRPr="00023F20">
        <w:rPr>
          <w:szCs w:val="28"/>
        </w:rPr>
        <w:t xml:space="preserve"> </w:t>
      </w:r>
      <w:r w:rsidRPr="00023F20">
        <w:rPr>
          <w:b/>
          <w:bCs/>
          <w:i/>
          <w:iCs/>
          <w:position w:val="-4"/>
          <w:szCs w:val="28"/>
        </w:rPr>
        <w:object w:dxaOrig="240" w:dyaOrig="260">
          <v:shape id="_x0000_i1058" type="#_x0000_t75" style="width:12pt;height:12.75pt" o:ole="">
            <v:imagedata r:id="rId69" o:title=""/>
          </v:shape>
          <o:OLEObject Type="Embed" ProgID="Equation.3" ShapeID="_x0000_i1058" DrawAspect="Content" ObjectID="_1444297816" r:id="rId70"/>
        </w:object>
      </w:r>
      <w:r w:rsidRPr="00023F20">
        <w:rPr>
          <w:b/>
          <w:bCs/>
          <w:i/>
          <w:iCs/>
          <w:szCs w:val="28"/>
        </w:rPr>
        <w:t xml:space="preserve"> </w:t>
      </w:r>
      <w:r w:rsidRPr="00023F20">
        <w:rPr>
          <w:bCs/>
          <w:i/>
          <w:iCs/>
          <w:szCs w:val="28"/>
        </w:rPr>
        <w:t>а</w:t>
      </w:r>
      <w:proofErr w:type="gramStart"/>
      <w:r w:rsidRPr="00023F20">
        <w:rPr>
          <w:bCs/>
          <w:i/>
          <w:iCs/>
          <w:position w:val="-4"/>
          <w:szCs w:val="28"/>
        </w:rPr>
        <w:object w:dxaOrig="200" w:dyaOrig="200">
          <v:shape id="_x0000_i1059" type="#_x0000_t75" style="width:9.75pt;height:9.75pt" o:ole="">
            <v:imagedata r:id="rId58" o:title=""/>
          </v:shape>
          <o:OLEObject Type="Embed" ProgID="Equation.3" ShapeID="_x0000_i1059" DrawAspect="Content" ObjectID="_1444297817" r:id="rId71"/>
        </w:object>
      </w:r>
      <w:proofErr w:type="spellStart"/>
      <w:r w:rsidRPr="00023F20">
        <w:rPr>
          <w:bCs/>
          <w:i/>
          <w:iCs/>
          <w:szCs w:val="28"/>
        </w:rPr>
        <w:t>А</w:t>
      </w:r>
      <w:proofErr w:type="spellEnd"/>
      <w:proofErr w:type="gramEnd"/>
      <w:r w:rsidRPr="00023F20">
        <w:rPr>
          <w:bCs/>
          <w:i/>
          <w:iCs/>
          <w:szCs w:val="28"/>
        </w:rPr>
        <w:t xml:space="preserve">  </w:t>
      </w:r>
      <w:proofErr w:type="spellStart"/>
      <w:r w:rsidRPr="00023F20">
        <w:rPr>
          <w:bCs/>
          <w:i/>
          <w:iCs/>
          <w:szCs w:val="28"/>
        </w:rPr>
        <w:t>а</w:t>
      </w:r>
      <w:proofErr w:type="spellEnd"/>
      <w:r w:rsidRPr="00023F20">
        <w:rPr>
          <w:bCs/>
          <w:i/>
          <w:iCs/>
          <w:position w:val="-10"/>
          <w:szCs w:val="28"/>
        </w:rPr>
        <w:object w:dxaOrig="240" w:dyaOrig="260">
          <v:shape id="_x0000_i1060" type="#_x0000_t75" style="width:12pt;height:12.75pt" o:ole="">
            <v:imagedata r:id="rId65" o:title=""/>
          </v:shape>
          <o:OLEObject Type="Embed" ProgID="Equation.3" ShapeID="_x0000_i1060" DrawAspect="Content" ObjectID="_1444297818" r:id="rId72"/>
        </w:object>
      </w:r>
      <w:proofErr w:type="spellStart"/>
      <w:r w:rsidRPr="00023F20">
        <w:rPr>
          <w:bCs/>
          <w:i/>
          <w:iCs/>
          <w:szCs w:val="28"/>
        </w:rPr>
        <w:t>а</w:t>
      </w:r>
      <w:proofErr w:type="spellEnd"/>
      <w:r w:rsidRPr="00023F20">
        <w:rPr>
          <w:szCs w:val="28"/>
        </w:rPr>
        <w:t>.</w:t>
      </w:r>
    </w:p>
    <w:p w:rsidR="00023F20" w:rsidRPr="00023F20" w:rsidRDefault="00023F20" w:rsidP="00023F20">
      <w:pPr>
        <w:pStyle w:val="a3"/>
        <w:rPr>
          <w:szCs w:val="28"/>
        </w:rPr>
      </w:pPr>
      <w:r w:rsidRPr="00023F20">
        <w:rPr>
          <w:b/>
          <w:bCs/>
          <w:szCs w:val="28"/>
        </w:rPr>
        <w:t>Примеры:</w:t>
      </w:r>
      <w:r w:rsidRPr="00023F20">
        <w:rPr>
          <w:szCs w:val="28"/>
        </w:rPr>
        <w:t xml:space="preserve">    =,  </w:t>
      </w:r>
      <w:r w:rsidRPr="00023F20">
        <w:rPr>
          <w:position w:val="-14"/>
          <w:szCs w:val="28"/>
        </w:rPr>
        <w:object w:dxaOrig="1320" w:dyaOrig="400">
          <v:shape id="_x0000_i1061" type="#_x0000_t75" style="width:66pt;height:20.25pt" o:ole="">
            <v:imagedata r:id="rId73" o:title=""/>
          </v:shape>
          <o:OLEObject Type="Embed" ProgID="Equation.3" ShapeID="_x0000_i1061" DrawAspect="Content" ObjectID="_1444297819" r:id="rId74"/>
        </w:object>
      </w:r>
    </w:p>
    <w:p w:rsidR="00023F20" w:rsidRPr="00023F20" w:rsidRDefault="00023F20" w:rsidP="00023F20">
      <w:pPr>
        <w:pStyle w:val="a3"/>
        <w:rPr>
          <w:iCs/>
          <w:szCs w:val="28"/>
        </w:rPr>
      </w:pPr>
      <w:r w:rsidRPr="00023F20">
        <w:rPr>
          <w:bCs/>
          <w:szCs w:val="28"/>
        </w:rPr>
        <w:t>б)</w:t>
      </w:r>
      <w:r w:rsidRPr="00023F20">
        <w:rPr>
          <w:szCs w:val="28"/>
        </w:rPr>
        <w:t xml:space="preserve"> </w:t>
      </w:r>
      <w:proofErr w:type="gramStart"/>
      <w:r w:rsidRPr="00023F20">
        <w:rPr>
          <w:bCs/>
          <w:i/>
          <w:iCs/>
          <w:szCs w:val="28"/>
        </w:rPr>
        <w:t>симметричным</w:t>
      </w:r>
      <w:proofErr w:type="gramEnd"/>
      <w:r w:rsidRPr="00023F20">
        <w:rPr>
          <w:i/>
          <w:iCs/>
          <w:szCs w:val="28"/>
        </w:rPr>
        <w:t xml:space="preserve">, </w:t>
      </w:r>
      <w:r w:rsidRPr="00023F20">
        <w:rPr>
          <w:iCs/>
          <w:szCs w:val="28"/>
        </w:rPr>
        <w:t xml:space="preserve">если вместе с каждой своей парой </w:t>
      </w:r>
      <w:r w:rsidRPr="00023F20">
        <w:rPr>
          <w:bCs/>
          <w:iCs/>
          <w:szCs w:val="28"/>
        </w:rPr>
        <w:t>&lt;а, в&gt;</w:t>
      </w:r>
      <w:r w:rsidRPr="00023F20">
        <w:rPr>
          <w:iCs/>
          <w:szCs w:val="28"/>
        </w:rPr>
        <w:t xml:space="preserve"> отн</w:t>
      </w:r>
      <w:r w:rsidRPr="00023F20">
        <w:rPr>
          <w:iCs/>
          <w:szCs w:val="28"/>
        </w:rPr>
        <w:t>о</w:t>
      </w:r>
      <w:r w:rsidRPr="00023F20">
        <w:rPr>
          <w:iCs/>
          <w:szCs w:val="28"/>
        </w:rPr>
        <w:t xml:space="preserve">шение </w:t>
      </w:r>
      <w:r w:rsidRPr="00023F20">
        <w:rPr>
          <w:iCs/>
          <w:position w:val="-10"/>
          <w:szCs w:val="28"/>
        </w:rPr>
        <w:object w:dxaOrig="240" w:dyaOrig="260">
          <v:shape id="_x0000_i1062" type="#_x0000_t75" style="width:12pt;height:12.75pt" o:ole="">
            <v:imagedata r:id="rId65" o:title=""/>
          </v:shape>
          <o:OLEObject Type="Embed" ProgID="Equation.3" ShapeID="_x0000_i1062" DrawAspect="Content" ObjectID="_1444297820" r:id="rId75"/>
        </w:object>
      </w:r>
      <w:r w:rsidRPr="00023F20">
        <w:rPr>
          <w:iCs/>
          <w:szCs w:val="28"/>
        </w:rPr>
        <w:t xml:space="preserve"> </w:t>
      </w:r>
    </w:p>
    <w:p w:rsidR="00023F20" w:rsidRPr="00023F20" w:rsidRDefault="00023F20" w:rsidP="00023F20">
      <w:pPr>
        <w:pStyle w:val="a3"/>
        <w:rPr>
          <w:szCs w:val="28"/>
        </w:rPr>
      </w:pPr>
      <w:r w:rsidRPr="00023F20">
        <w:rPr>
          <w:iCs/>
          <w:szCs w:val="28"/>
        </w:rPr>
        <w:t xml:space="preserve">    содержит и пару </w:t>
      </w:r>
      <w:r w:rsidRPr="00023F20">
        <w:rPr>
          <w:b/>
          <w:bCs/>
          <w:iCs/>
          <w:szCs w:val="28"/>
        </w:rPr>
        <w:t>&lt;</w:t>
      </w:r>
      <w:proofErr w:type="gramStart"/>
      <w:r w:rsidRPr="00023F20">
        <w:rPr>
          <w:bCs/>
          <w:iCs/>
          <w:szCs w:val="28"/>
        </w:rPr>
        <w:t>в</w:t>
      </w:r>
      <w:proofErr w:type="gramEnd"/>
      <w:r w:rsidRPr="00023F20">
        <w:rPr>
          <w:bCs/>
          <w:iCs/>
          <w:szCs w:val="28"/>
        </w:rPr>
        <w:t>, а&gt;</w:t>
      </w:r>
      <w:r w:rsidRPr="00023F20">
        <w:rPr>
          <w:iCs/>
          <w:szCs w:val="28"/>
        </w:rPr>
        <w:t>.</w:t>
      </w:r>
    </w:p>
    <w:p w:rsidR="00023F20" w:rsidRPr="00023F20" w:rsidRDefault="00023F20" w:rsidP="00023F20">
      <w:pPr>
        <w:pStyle w:val="a3"/>
        <w:tabs>
          <w:tab w:val="num" w:pos="720"/>
        </w:tabs>
        <w:ind w:left="360"/>
        <w:rPr>
          <w:b/>
          <w:bCs/>
          <w:szCs w:val="28"/>
        </w:rPr>
      </w:pPr>
      <w:r w:rsidRPr="00023F20">
        <w:rPr>
          <w:szCs w:val="28"/>
        </w:rPr>
        <w:t xml:space="preserve">                              </w:t>
      </w:r>
      <w:r w:rsidRPr="00023F20">
        <w:rPr>
          <w:position w:val="-10"/>
          <w:szCs w:val="28"/>
        </w:rPr>
        <w:object w:dxaOrig="240" w:dyaOrig="260">
          <v:shape id="_x0000_i1063" type="#_x0000_t75" style="width:12pt;height:12.75pt" o:ole="" o:bullet="t">
            <v:imagedata r:id="rId65" o:title=""/>
          </v:shape>
          <o:OLEObject Type="Embed" ProgID="Equation.3" ShapeID="_x0000_i1063" DrawAspect="Content" ObjectID="_1444297821" r:id="rId76"/>
        </w:object>
      </w:r>
      <w:r w:rsidRPr="00023F20">
        <w:rPr>
          <w:szCs w:val="28"/>
        </w:rPr>
        <w:tab/>
        <w:t xml:space="preserve">- симметрично </w:t>
      </w:r>
      <w:r w:rsidRPr="00023F20">
        <w:rPr>
          <w:szCs w:val="28"/>
        </w:rPr>
        <w:sym w:font="Wingdings" w:char="F0F3"/>
      </w:r>
      <w:r w:rsidRPr="00023F20">
        <w:rPr>
          <w:szCs w:val="28"/>
        </w:rPr>
        <w:t xml:space="preserve"> </w:t>
      </w:r>
      <w:r w:rsidRPr="00023F20">
        <w:rPr>
          <w:bCs/>
          <w:position w:val="-4"/>
          <w:szCs w:val="28"/>
        </w:rPr>
        <w:object w:dxaOrig="240" w:dyaOrig="260">
          <v:shape id="_x0000_i1064" type="#_x0000_t75" style="width:12pt;height:12.75pt" o:ole="">
            <v:imagedata r:id="rId69" o:title=""/>
          </v:shape>
          <o:OLEObject Type="Embed" ProgID="Equation.3" ShapeID="_x0000_i1064" DrawAspect="Content" ObjectID="_1444297822" r:id="rId77"/>
        </w:object>
      </w:r>
      <w:r w:rsidRPr="00023F20">
        <w:rPr>
          <w:bCs/>
          <w:szCs w:val="28"/>
        </w:rPr>
        <w:t xml:space="preserve"> а, в</w:t>
      </w:r>
      <w:proofErr w:type="gramStart"/>
      <w:r w:rsidRPr="00023F20">
        <w:rPr>
          <w:bCs/>
          <w:position w:val="-4"/>
          <w:szCs w:val="28"/>
        </w:rPr>
        <w:object w:dxaOrig="200" w:dyaOrig="200">
          <v:shape id="_x0000_i1065" type="#_x0000_t75" style="width:9.75pt;height:9.75pt" o:ole="">
            <v:imagedata r:id="rId58" o:title=""/>
          </v:shape>
          <o:OLEObject Type="Embed" ProgID="Equation.3" ShapeID="_x0000_i1065" DrawAspect="Content" ObjectID="_1444297823" r:id="rId78"/>
        </w:object>
      </w:r>
      <w:r w:rsidRPr="00023F20">
        <w:rPr>
          <w:bCs/>
          <w:szCs w:val="28"/>
        </w:rPr>
        <w:t>А</w:t>
      </w:r>
      <w:proofErr w:type="gramEnd"/>
      <w:r w:rsidRPr="00023F20">
        <w:rPr>
          <w:bCs/>
          <w:szCs w:val="28"/>
        </w:rPr>
        <w:t xml:space="preserve">  </w:t>
      </w:r>
      <w:proofErr w:type="spellStart"/>
      <w:r w:rsidRPr="00023F20">
        <w:rPr>
          <w:bCs/>
          <w:szCs w:val="28"/>
        </w:rPr>
        <w:t>а</w:t>
      </w:r>
      <w:proofErr w:type="spellEnd"/>
      <w:r w:rsidRPr="00023F20">
        <w:rPr>
          <w:bCs/>
          <w:position w:val="-10"/>
          <w:szCs w:val="28"/>
        </w:rPr>
        <w:object w:dxaOrig="240" w:dyaOrig="260">
          <v:shape id="_x0000_i1066" type="#_x0000_t75" style="width:12pt;height:12.75pt" o:ole="">
            <v:imagedata r:id="rId65" o:title=""/>
          </v:shape>
          <o:OLEObject Type="Embed" ProgID="Equation.3" ShapeID="_x0000_i1066" DrawAspect="Content" ObjectID="_1444297824" r:id="rId79"/>
        </w:object>
      </w:r>
      <w:r w:rsidRPr="00023F20">
        <w:rPr>
          <w:bCs/>
          <w:szCs w:val="28"/>
        </w:rPr>
        <w:t>в=&gt;в</w:t>
      </w:r>
      <w:r w:rsidRPr="00023F20">
        <w:rPr>
          <w:bCs/>
          <w:position w:val="-10"/>
          <w:szCs w:val="28"/>
        </w:rPr>
        <w:object w:dxaOrig="240" w:dyaOrig="260">
          <v:shape id="_x0000_i1067" type="#_x0000_t75" style="width:12pt;height:12.75pt" o:ole="">
            <v:imagedata r:id="rId65" o:title=""/>
          </v:shape>
          <o:OLEObject Type="Embed" ProgID="Equation.3" ShapeID="_x0000_i1067" DrawAspect="Content" ObjectID="_1444297825" r:id="rId80"/>
        </w:object>
      </w:r>
      <w:r w:rsidRPr="00023F20">
        <w:rPr>
          <w:bCs/>
          <w:szCs w:val="28"/>
        </w:rPr>
        <w:t>а.</w:t>
      </w:r>
    </w:p>
    <w:p w:rsidR="00023F20" w:rsidRPr="00023F20" w:rsidRDefault="00023F20" w:rsidP="00023F20">
      <w:pPr>
        <w:pStyle w:val="a3"/>
        <w:tabs>
          <w:tab w:val="num" w:pos="720"/>
        </w:tabs>
        <w:rPr>
          <w:szCs w:val="28"/>
        </w:rPr>
      </w:pPr>
      <w:r w:rsidRPr="00023F20">
        <w:rPr>
          <w:b/>
          <w:bCs/>
          <w:szCs w:val="28"/>
        </w:rPr>
        <w:t>Примеры:</w:t>
      </w:r>
      <w:r w:rsidRPr="00023F20">
        <w:rPr>
          <w:szCs w:val="28"/>
        </w:rPr>
        <w:t xml:space="preserve">  =, </w:t>
      </w:r>
      <w:r w:rsidRPr="00023F20">
        <w:rPr>
          <w:position w:val="-14"/>
          <w:szCs w:val="28"/>
        </w:rPr>
        <w:object w:dxaOrig="1480" w:dyaOrig="400">
          <v:shape id="_x0000_i1068" type="#_x0000_t75" style="width:74.25pt;height:20.25pt" o:ole="">
            <v:imagedata r:id="rId81" o:title=""/>
          </v:shape>
          <o:OLEObject Type="Embed" ProgID="Equation.3" ShapeID="_x0000_i1068" DrawAspect="Content" ObjectID="_1444297826" r:id="rId82"/>
        </w:object>
      </w:r>
    </w:p>
    <w:p w:rsidR="00023F20" w:rsidRPr="00023F20" w:rsidRDefault="00023F20" w:rsidP="00023F20">
      <w:pPr>
        <w:pStyle w:val="a3"/>
        <w:tabs>
          <w:tab w:val="num" w:pos="720"/>
        </w:tabs>
        <w:rPr>
          <w:iCs/>
          <w:szCs w:val="28"/>
        </w:rPr>
      </w:pPr>
      <w:r w:rsidRPr="00023F20">
        <w:rPr>
          <w:bCs/>
          <w:szCs w:val="28"/>
        </w:rPr>
        <w:t xml:space="preserve">в) </w:t>
      </w:r>
      <w:proofErr w:type="gramStart"/>
      <w:r w:rsidRPr="00023F20">
        <w:rPr>
          <w:bCs/>
          <w:i/>
          <w:iCs/>
          <w:szCs w:val="28"/>
        </w:rPr>
        <w:t>транзитивным</w:t>
      </w:r>
      <w:proofErr w:type="gramEnd"/>
      <w:r w:rsidRPr="00023F20">
        <w:rPr>
          <w:i/>
          <w:iCs/>
          <w:szCs w:val="28"/>
        </w:rPr>
        <w:t xml:space="preserve">, </w:t>
      </w:r>
      <w:r w:rsidRPr="00023F20">
        <w:rPr>
          <w:iCs/>
          <w:szCs w:val="28"/>
        </w:rPr>
        <w:t xml:space="preserve">если вместе с любыми парами </w:t>
      </w:r>
      <w:r w:rsidRPr="00023F20">
        <w:rPr>
          <w:bCs/>
          <w:iCs/>
          <w:szCs w:val="28"/>
        </w:rPr>
        <w:t xml:space="preserve">&lt;а, в&gt; </w:t>
      </w:r>
      <w:r w:rsidRPr="00023F20">
        <w:rPr>
          <w:iCs/>
          <w:szCs w:val="28"/>
        </w:rPr>
        <w:t>и</w:t>
      </w:r>
      <w:r w:rsidRPr="00023F20">
        <w:rPr>
          <w:bCs/>
          <w:iCs/>
          <w:szCs w:val="28"/>
        </w:rPr>
        <w:t xml:space="preserve"> &lt;в, с&gt;</w:t>
      </w:r>
      <w:r w:rsidRPr="00023F20">
        <w:rPr>
          <w:iCs/>
          <w:szCs w:val="28"/>
        </w:rPr>
        <w:t xml:space="preserve"> оно </w:t>
      </w:r>
    </w:p>
    <w:p w:rsidR="00023F20" w:rsidRPr="00023F20" w:rsidRDefault="00023F20" w:rsidP="00023F20">
      <w:pPr>
        <w:pStyle w:val="a3"/>
        <w:tabs>
          <w:tab w:val="num" w:pos="720"/>
        </w:tabs>
        <w:rPr>
          <w:iCs/>
          <w:szCs w:val="28"/>
        </w:rPr>
      </w:pPr>
      <w:r w:rsidRPr="00023F20">
        <w:rPr>
          <w:iCs/>
          <w:szCs w:val="28"/>
        </w:rPr>
        <w:t xml:space="preserve">    содержит и пару</w:t>
      </w:r>
      <w:r w:rsidRPr="00023F20">
        <w:rPr>
          <w:b/>
          <w:bCs/>
          <w:iCs/>
          <w:szCs w:val="28"/>
        </w:rPr>
        <w:t xml:space="preserve"> </w:t>
      </w:r>
      <w:r w:rsidRPr="00023F20">
        <w:rPr>
          <w:bCs/>
          <w:iCs/>
          <w:szCs w:val="28"/>
        </w:rPr>
        <w:t xml:space="preserve">&lt;а, </w:t>
      </w:r>
      <w:proofErr w:type="gramStart"/>
      <w:r w:rsidRPr="00023F20">
        <w:rPr>
          <w:bCs/>
          <w:iCs/>
          <w:szCs w:val="28"/>
        </w:rPr>
        <w:t>с</w:t>
      </w:r>
      <w:proofErr w:type="gramEnd"/>
      <w:r w:rsidRPr="00023F20">
        <w:rPr>
          <w:bCs/>
          <w:iCs/>
          <w:szCs w:val="28"/>
        </w:rPr>
        <w:t>&gt;</w:t>
      </w:r>
      <w:r w:rsidRPr="00023F20">
        <w:rPr>
          <w:iCs/>
          <w:szCs w:val="28"/>
        </w:rPr>
        <w:t>.</w:t>
      </w:r>
    </w:p>
    <w:p w:rsidR="00023F20" w:rsidRPr="00023F20" w:rsidRDefault="00023F20" w:rsidP="00023F20">
      <w:pPr>
        <w:pStyle w:val="a3"/>
        <w:tabs>
          <w:tab w:val="num" w:pos="720"/>
        </w:tabs>
        <w:ind w:left="360"/>
        <w:rPr>
          <w:bCs/>
          <w:szCs w:val="28"/>
        </w:rPr>
      </w:pPr>
      <w:r w:rsidRPr="00023F20">
        <w:rPr>
          <w:szCs w:val="28"/>
        </w:rPr>
        <w:t xml:space="preserve">                         </w:t>
      </w:r>
      <w:r w:rsidRPr="00023F20">
        <w:rPr>
          <w:position w:val="-10"/>
          <w:szCs w:val="28"/>
        </w:rPr>
        <w:object w:dxaOrig="240" w:dyaOrig="260">
          <v:shape id="_x0000_i1069" type="#_x0000_t75" style="width:12pt;height:12.75pt" o:ole="" o:bullet="t">
            <v:imagedata r:id="rId65" o:title=""/>
          </v:shape>
          <o:OLEObject Type="Embed" ProgID="Equation.3" ShapeID="_x0000_i1069" DrawAspect="Content" ObjectID="_1444297827" r:id="rId83"/>
        </w:object>
      </w:r>
      <w:r w:rsidRPr="00023F20">
        <w:rPr>
          <w:szCs w:val="28"/>
        </w:rPr>
        <w:t xml:space="preserve"> - транзитивно </w:t>
      </w:r>
      <w:r w:rsidRPr="00023F20">
        <w:rPr>
          <w:szCs w:val="28"/>
        </w:rPr>
        <w:sym w:font="Wingdings" w:char="F0F3"/>
      </w:r>
      <w:r w:rsidRPr="00023F20">
        <w:rPr>
          <w:szCs w:val="28"/>
        </w:rPr>
        <w:t xml:space="preserve"> </w:t>
      </w:r>
      <w:r w:rsidRPr="00023F20">
        <w:rPr>
          <w:b/>
          <w:bCs/>
          <w:position w:val="-4"/>
          <w:szCs w:val="28"/>
        </w:rPr>
        <w:object w:dxaOrig="240" w:dyaOrig="260">
          <v:shape id="_x0000_i1070" type="#_x0000_t75" style="width:12pt;height:12.75pt" o:ole="">
            <v:imagedata r:id="rId69" o:title=""/>
          </v:shape>
          <o:OLEObject Type="Embed" ProgID="Equation.3" ShapeID="_x0000_i1070" DrawAspect="Content" ObjectID="_1444297828" r:id="rId84"/>
        </w:object>
      </w:r>
      <w:r w:rsidRPr="00023F20">
        <w:rPr>
          <w:b/>
          <w:bCs/>
          <w:szCs w:val="28"/>
        </w:rPr>
        <w:t xml:space="preserve"> </w:t>
      </w:r>
      <w:r w:rsidRPr="00023F20">
        <w:rPr>
          <w:bCs/>
          <w:szCs w:val="28"/>
        </w:rPr>
        <w:t>а, в, с</w:t>
      </w:r>
      <w:proofErr w:type="gramStart"/>
      <w:r w:rsidRPr="00023F20">
        <w:rPr>
          <w:bCs/>
          <w:position w:val="-4"/>
          <w:szCs w:val="28"/>
        </w:rPr>
        <w:object w:dxaOrig="200" w:dyaOrig="200">
          <v:shape id="_x0000_i1071" type="#_x0000_t75" style="width:9.75pt;height:9.75pt" o:ole="">
            <v:imagedata r:id="rId58" o:title=""/>
          </v:shape>
          <o:OLEObject Type="Embed" ProgID="Equation.3" ShapeID="_x0000_i1071" DrawAspect="Content" ObjectID="_1444297829" r:id="rId85"/>
        </w:object>
      </w:r>
      <w:r w:rsidRPr="00023F20">
        <w:rPr>
          <w:bCs/>
          <w:szCs w:val="28"/>
        </w:rPr>
        <w:t>А</w:t>
      </w:r>
      <w:proofErr w:type="gramEnd"/>
      <w:r w:rsidRPr="00023F20">
        <w:rPr>
          <w:bCs/>
          <w:szCs w:val="28"/>
        </w:rPr>
        <w:t xml:space="preserve">    </w:t>
      </w:r>
      <w:proofErr w:type="spellStart"/>
      <w:r w:rsidRPr="00023F20">
        <w:rPr>
          <w:bCs/>
          <w:szCs w:val="28"/>
        </w:rPr>
        <w:t>а</w:t>
      </w:r>
      <w:proofErr w:type="spellEnd"/>
      <w:r w:rsidRPr="00023F20">
        <w:rPr>
          <w:bCs/>
          <w:position w:val="-10"/>
          <w:szCs w:val="28"/>
        </w:rPr>
        <w:object w:dxaOrig="240" w:dyaOrig="260">
          <v:shape id="_x0000_i1072" type="#_x0000_t75" style="width:12pt;height:12.75pt" o:ole="">
            <v:imagedata r:id="rId65" o:title=""/>
          </v:shape>
          <o:OLEObject Type="Embed" ProgID="Equation.3" ShapeID="_x0000_i1072" DrawAspect="Content" ObjectID="_1444297830" r:id="rId86"/>
        </w:object>
      </w:r>
      <w:r w:rsidRPr="00023F20">
        <w:rPr>
          <w:bCs/>
          <w:szCs w:val="28"/>
        </w:rPr>
        <w:t xml:space="preserve">в </w:t>
      </w:r>
      <w:r w:rsidRPr="00023F20">
        <w:rPr>
          <w:bCs/>
          <w:position w:val="-4"/>
          <w:szCs w:val="28"/>
        </w:rPr>
        <w:object w:dxaOrig="220" w:dyaOrig="200">
          <v:shape id="_x0000_i1073" type="#_x0000_t75" style="width:11.25pt;height:9.75pt" o:ole="">
            <v:imagedata r:id="rId87" o:title=""/>
          </v:shape>
          <o:OLEObject Type="Embed" ProgID="Equation.3" ShapeID="_x0000_i1073" DrawAspect="Content" ObjectID="_1444297831" r:id="rId88"/>
        </w:object>
      </w:r>
      <w:r w:rsidRPr="00023F20">
        <w:rPr>
          <w:bCs/>
          <w:szCs w:val="28"/>
        </w:rPr>
        <w:t xml:space="preserve"> </w:t>
      </w:r>
      <w:proofErr w:type="spellStart"/>
      <w:r w:rsidRPr="00023F20">
        <w:rPr>
          <w:bCs/>
          <w:szCs w:val="28"/>
        </w:rPr>
        <w:t>в</w:t>
      </w:r>
      <w:proofErr w:type="spellEnd"/>
      <w:r w:rsidRPr="00023F20">
        <w:rPr>
          <w:bCs/>
          <w:position w:val="-10"/>
          <w:szCs w:val="28"/>
        </w:rPr>
        <w:object w:dxaOrig="240" w:dyaOrig="260">
          <v:shape id="_x0000_i1074" type="#_x0000_t75" style="width:12pt;height:12.75pt" o:ole="">
            <v:imagedata r:id="rId65" o:title=""/>
          </v:shape>
          <o:OLEObject Type="Embed" ProgID="Equation.3" ShapeID="_x0000_i1074" DrawAspect="Content" ObjectID="_1444297832" r:id="rId89"/>
        </w:object>
      </w:r>
      <w:r w:rsidRPr="00023F20">
        <w:rPr>
          <w:bCs/>
          <w:szCs w:val="28"/>
        </w:rPr>
        <w:t>с =&gt; а</w:t>
      </w:r>
      <w:r w:rsidRPr="00023F20">
        <w:rPr>
          <w:bCs/>
          <w:position w:val="-10"/>
          <w:szCs w:val="28"/>
        </w:rPr>
        <w:object w:dxaOrig="240" w:dyaOrig="260">
          <v:shape id="_x0000_i1075" type="#_x0000_t75" style="width:12pt;height:12.75pt" o:ole="">
            <v:imagedata r:id="rId65" o:title=""/>
          </v:shape>
          <o:OLEObject Type="Embed" ProgID="Equation.3" ShapeID="_x0000_i1075" DrawAspect="Content" ObjectID="_1444297833" r:id="rId90"/>
        </w:object>
      </w:r>
      <w:r w:rsidRPr="00023F20">
        <w:rPr>
          <w:bCs/>
          <w:szCs w:val="28"/>
        </w:rPr>
        <w:t>с.</w:t>
      </w:r>
    </w:p>
    <w:p w:rsidR="00023F20" w:rsidRPr="00023F20" w:rsidRDefault="00023F20" w:rsidP="00023F20">
      <w:pPr>
        <w:pStyle w:val="a3"/>
        <w:tabs>
          <w:tab w:val="num" w:pos="720"/>
        </w:tabs>
        <w:rPr>
          <w:szCs w:val="28"/>
        </w:rPr>
      </w:pPr>
      <w:r w:rsidRPr="00023F20">
        <w:rPr>
          <w:b/>
          <w:bCs/>
          <w:szCs w:val="28"/>
        </w:rPr>
        <w:t>Примеры:</w:t>
      </w:r>
      <w:r w:rsidRPr="00023F20">
        <w:rPr>
          <w:szCs w:val="28"/>
        </w:rPr>
        <w:t xml:space="preserve">  &lt;,  </w:t>
      </w:r>
      <w:r w:rsidRPr="00023F20">
        <w:rPr>
          <w:position w:val="-14"/>
          <w:szCs w:val="28"/>
        </w:rPr>
        <w:object w:dxaOrig="2140" w:dyaOrig="400">
          <v:shape id="_x0000_i1076" type="#_x0000_t75" style="width:107.25pt;height:20.25pt" o:ole="">
            <v:imagedata r:id="rId91" o:title=""/>
          </v:shape>
          <o:OLEObject Type="Embed" ProgID="Equation.3" ShapeID="_x0000_i1076" DrawAspect="Content" ObjectID="_1444297834" r:id="rId92"/>
        </w:object>
      </w:r>
    </w:p>
    <w:p w:rsidR="00023F20" w:rsidRPr="00023F20" w:rsidRDefault="00023F20" w:rsidP="00023F20">
      <w:pPr>
        <w:pStyle w:val="a3"/>
        <w:tabs>
          <w:tab w:val="num" w:pos="720"/>
        </w:tabs>
        <w:rPr>
          <w:iCs/>
          <w:szCs w:val="28"/>
        </w:rPr>
      </w:pPr>
      <w:r w:rsidRPr="00023F20">
        <w:rPr>
          <w:bCs/>
          <w:szCs w:val="28"/>
        </w:rPr>
        <w:t xml:space="preserve">г) </w:t>
      </w:r>
      <w:proofErr w:type="spellStart"/>
      <w:r w:rsidRPr="00023F20">
        <w:rPr>
          <w:bCs/>
          <w:i/>
          <w:iCs/>
          <w:szCs w:val="28"/>
        </w:rPr>
        <w:t>антирефлексивным</w:t>
      </w:r>
      <w:proofErr w:type="spellEnd"/>
      <w:r w:rsidRPr="00023F20">
        <w:rPr>
          <w:iCs/>
          <w:szCs w:val="28"/>
        </w:rPr>
        <w:t>, если ни один  элемент множества</w:t>
      </w:r>
      <w:proofErr w:type="gramStart"/>
      <w:r w:rsidRPr="00023F20">
        <w:rPr>
          <w:iCs/>
          <w:szCs w:val="28"/>
        </w:rPr>
        <w:t xml:space="preserve"> </w:t>
      </w:r>
      <w:r w:rsidRPr="00023F20">
        <w:rPr>
          <w:bCs/>
          <w:iCs/>
          <w:szCs w:val="28"/>
        </w:rPr>
        <w:t>А</w:t>
      </w:r>
      <w:proofErr w:type="gramEnd"/>
      <w:r w:rsidRPr="00023F20">
        <w:rPr>
          <w:iCs/>
          <w:szCs w:val="28"/>
        </w:rPr>
        <w:t xml:space="preserve"> не нах</w:t>
      </w:r>
      <w:r w:rsidRPr="00023F20">
        <w:rPr>
          <w:iCs/>
          <w:szCs w:val="28"/>
        </w:rPr>
        <w:t>о</w:t>
      </w:r>
      <w:r w:rsidRPr="00023F20">
        <w:rPr>
          <w:iCs/>
          <w:szCs w:val="28"/>
        </w:rPr>
        <w:t xml:space="preserve">дится в </w:t>
      </w:r>
    </w:p>
    <w:p w:rsidR="00023F20" w:rsidRPr="00023F20" w:rsidRDefault="00023F20" w:rsidP="00023F20">
      <w:pPr>
        <w:pStyle w:val="a3"/>
        <w:tabs>
          <w:tab w:val="num" w:pos="720"/>
        </w:tabs>
        <w:rPr>
          <w:i/>
          <w:iCs/>
          <w:szCs w:val="28"/>
        </w:rPr>
      </w:pPr>
      <w:r w:rsidRPr="00023F20">
        <w:rPr>
          <w:iCs/>
          <w:szCs w:val="28"/>
        </w:rPr>
        <w:t xml:space="preserve">    </w:t>
      </w:r>
      <w:proofErr w:type="gramStart"/>
      <w:r w:rsidRPr="00023F20">
        <w:rPr>
          <w:iCs/>
          <w:szCs w:val="28"/>
        </w:rPr>
        <w:t>этом</w:t>
      </w:r>
      <w:proofErr w:type="gramEnd"/>
      <w:r w:rsidRPr="00023F20">
        <w:rPr>
          <w:iCs/>
          <w:szCs w:val="28"/>
        </w:rPr>
        <w:t xml:space="preserve"> отношении </w:t>
      </w:r>
      <w:r w:rsidRPr="00023F20">
        <w:rPr>
          <w:position w:val="-10"/>
          <w:szCs w:val="28"/>
        </w:rPr>
        <w:object w:dxaOrig="240" w:dyaOrig="260">
          <v:shape id="_x0000_i1077" type="#_x0000_t75" style="width:12pt;height:12.75pt" o:ole="">
            <v:imagedata r:id="rId65" o:title=""/>
          </v:shape>
          <o:OLEObject Type="Embed" ProgID="Equation.3" ShapeID="_x0000_i1077" DrawAspect="Content" ObjectID="_1444297835" r:id="rId93"/>
        </w:object>
      </w:r>
      <w:r w:rsidRPr="00023F20">
        <w:rPr>
          <w:szCs w:val="28"/>
        </w:rPr>
        <w:t xml:space="preserve"> </w:t>
      </w:r>
      <w:r w:rsidRPr="00023F20">
        <w:rPr>
          <w:iCs/>
          <w:szCs w:val="28"/>
        </w:rPr>
        <w:t>сам с собой</w:t>
      </w:r>
      <w:r w:rsidRPr="00023F20">
        <w:rPr>
          <w:i/>
          <w:iCs/>
          <w:szCs w:val="28"/>
        </w:rPr>
        <w:t>.</w:t>
      </w:r>
    </w:p>
    <w:p w:rsidR="00023F20" w:rsidRPr="00023F20" w:rsidRDefault="00023F20" w:rsidP="00023F20">
      <w:pPr>
        <w:pStyle w:val="a3"/>
        <w:tabs>
          <w:tab w:val="num" w:pos="720"/>
        </w:tabs>
        <w:ind w:left="360"/>
        <w:rPr>
          <w:szCs w:val="28"/>
        </w:rPr>
      </w:pPr>
      <w:r w:rsidRPr="00023F20">
        <w:rPr>
          <w:szCs w:val="28"/>
        </w:rPr>
        <w:t xml:space="preserve">                       </w:t>
      </w:r>
      <w:r w:rsidRPr="00023F20">
        <w:rPr>
          <w:position w:val="-10"/>
          <w:szCs w:val="28"/>
        </w:rPr>
        <w:object w:dxaOrig="240" w:dyaOrig="260">
          <v:shape id="_x0000_i1078" type="#_x0000_t75" style="width:12pt;height:12.75pt" o:ole="">
            <v:imagedata r:id="rId65" o:title=""/>
          </v:shape>
          <o:OLEObject Type="Embed" ProgID="Equation.3" ShapeID="_x0000_i1078" DrawAspect="Content" ObjectID="_1444297836" r:id="rId94"/>
        </w:object>
      </w:r>
      <w:r w:rsidRPr="00023F20">
        <w:rPr>
          <w:szCs w:val="28"/>
        </w:rPr>
        <w:t xml:space="preserve"> - </w:t>
      </w:r>
      <w:proofErr w:type="spellStart"/>
      <w:r w:rsidRPr="00023F20">
        <w:rPr>
          <w:szCs w:val="28"/>
        </w:rPr>
        <w:t>антирефлексивно</w:t>
      </w:r>
      <w:proofErr w:type="spellEnd"/>
      <w:r w:rsidRPr="00023F20">
        <w:rPr>
          <w:szCs w:val="28"/>
        </w:rPr>
        <w:t xml:space="preserve"> </w:t>
      </w:r>
      <w:r w:rsidRPr="00023F20">
        <w:rPr>
          <w:szCs w:val="28"/>
        </w:rPr>
        <w:sym w:font="Wingdings" w:char="F0F3"/>
      </w:r>
      <w:r w:rsidRPr="00023F20">
        <w:rPr>
          <w:szCs w:val="28"/>
        </w:rPr>
        <w:t xml:space="preserve"> </w:t>
      </w:r>
      <w:r w:rsidRPr="00023F20">
        <w:rPr>
          <w:b/>
          <w:bCs/>
          <w:position w:val="-4"/>
          <w:szCs w:val="28"/>
        </w:rPr>
        <w:object w:dxaOrig="240" w:dyaOrig="260">
          <v:shape id="_x0000_i1079" type="#_x0000_t75" style="width:12pt;height:12.75pt" o:ole="">
            <v:imagedata r:id="rId69" o:title=""/>
          </v:shape>
          <o:OLEObject Type="Embed" ProgID="Equation.3" ShapeID="_x0000_i1079" DrawAspect="Content" ObjectID="_1444297837" r:id="rId95"/>
        </w:object>
      </w:r>
      <w:r w:rsidRPr="00023F20">
        <w:rPr>
          <w:b/>
          <w:bCs/>
          <w:szCs w:val="28"/>
        </w:rPr>
        <w:t xml:space="preserve"> </w:t>
      </w:r>
      <w:r w:rsidRPr="00023F20">
        <w:rPr>
          <w:bCs/>
          <w:szCs w:val="28"/>
        </w:rPr>
        <w:t>а</w:t>
      </w:r>
      <w:proofErr w:type="gramStart"/>
      <w:r w:rsidRPr="00023F20">
        <w:rPr>
          <w:bCs/>
          <w:position w:val="-4"/>
          <w:szCs w:val="28"/>
        </w:rPr>
        <w:object w:dxaOrig="200" w:dyaOrig="200">
          <v:shape id="_x0000_i1080" type="#_x0000_t75" style="width:9.75pt;height:9.75pt" o:ole="">
            <v:imagedata r:id="rId58" o:title=""/>
          </v:shape>
          <o:OLEObject Type="Embed" ProgID="Equation.3" ShapeID="_x0000_i1080" DrawAspect="Content" ObjectID="_1444297838" r:id="rId96"/>
        </w:object>
      </w:r>
      <w:proofErr w:type="spellStart"/>
      <w:r w:rsidRPr="00023F20">
        <w:rPr>
          <w:bCs/>
          <w:szCs w:val="28"/>
        </w:rPr>
        <w:t>А</w:t>
      </w:r>
      <w:proofErr w:type="spellEnd"/>
      <w:proofErr w:type="gramEnd"/>
      <w:r w:rsidRPr="00023F20">
        <w:rPr>
          <w:bCs/>
          <w:szCs w:val="28"/>
        </w:rPr>
        <w:t xml:space="preserve">   </w:t>
      </w:r>
      <w:proofErr w:type="spellStart"/>
      <w:r w:rsidRPr="00023F20">
        <w:rPr>
          <w:bCs/>
          <w:szCs w:val="28"/>
        </w:rPr>
        <w:t>а</w:t>
      </w:r>
      <w:proofErr w:type="spellEnd"/>
      <w:r w:rsidRPr="00023F20">
        <w:rPr>
          <w:bCs/>
          <w:position w:val="-10"/>
          <w:szCs w:val="28"/>
        </w:rPr>
        <w:object w:dxaOrig="240" w:dyaOrig="260">
          <v:shape id="_x0000_i1081" type="#_x0000_t75" style="width:12pt;height:12.75pt" o:ole="">
            <v:imagedata r:id="rId65" o:title=""/>
          </v:shape>
          <o:OLEObject Type="Embed" ProgID="Equation.3" ShapeID="_x0000_i1081" DrawAspect="Content" ObjectID="_1444297839" r:id="rId97"/>
        </w:object>
      </w:r>
      <w:proofErr w:type="spellStart"/>
      <w:r w:rsidRPr="00023F20">
        <w:rPr>
          <w:bCs/>
          <w:szCs w:val="28"/>
        </w:rPr>
        <w:t>а</w:t>
      </w:r>
      <w:proofErr w:type="spellEnd"/>
      <w:r w:rsidRPr="00023F20">
        <w:rPr>
          <w:szCs w:val="28"/>
        </w:rPr>
        <w:t>.</w:t>
      </w:r>
    </w:p>
    <w:p w:rsidR="00023F20" w:rsidRPr="00023F20" w:rsidRDefault="00023F20" w:rsidP="00023F20">
      <w:pPr>
        <w:pStyle w:val="a3"/>
        <w:tabs>
          <w:tab w:val="num" w:pos="720"/>
        </w:tabs>
        <w:rPr>
          <w:iCs/>
          <w:szCs w:val="28"/>
        </w:rPr>
      </w:pPr>
      <w:r w:rsidRPr="00023F20">
        <w:rPr>
          <w:bCs/>
          <w:szCs w:val="28"/>
        </w:rPr>
        <w:t xml:space="preserve">д) </w:t>
      </w:r>
      <w:proofErr w:type="gramStart"/>
      <w:r w:rsidRPr="00023F20">
        <w:rPr>
          <w:bCs/>
          <w:i/>
          <w:iCs/>
          <w:szCs w:val="28"/>
        </w:rPr>
        <w:t>антисимметричным</w:t>
      </w:r>
      <w:proofErr w:type="gramEnd"/>
      <w:r w:rsidRPr="00023F20">
        <w:rPr>
          <w:iCs/>
          <w:szCs w:val="28"/>
        </w:rPr>
        <w:t>, если в нем одновременно не могут содержаться н</w:t>
      </w:r>
      <w:r w:rsidRPr="00023F20">
        <w:rPr>
          <w:iCs/>
          <w:szCs w:val="28"/>
        </w:rPr>
        <w:t>и</w:t>
      </w:r>
      <w:r w:rsidRPr="00023F20">
        <w:rPr>
          <w:iCs/>
          <w:szCs w:val="28"/>
        </w:rPr>
        <w:t xml:space="preserve">какие пары </w:t>
      </w:r>
      <w:r w:rsidRPr="00023F20">
        <w:rPr>
          <w:bCs/>
          <w:iCs/>
          <w:szCs w:val="28"/>
        </w:rPr>
        <w:t xml:space="preserve">&lt;а, в&gt;  </w:t>
      </w:r>
      <w:r w:rsidRPr="00023F20">
        <w:rPr>
          <w:iCs/>
          <w:szCs w:val="28"/>
        </w:rPr>
        <w:t>и</w:t>
      </w:r>
      <w:r w:rsidRPr="00023F20">
        <w:rPr>
          <w:bCs/>
          <w:iCs/>
          <w:szCs w:val="28"/>
        </w:rPr>
        <w:t xml:space="preserve">  &lt;в, а&gt;</w:t>
      </w:r>
      <w:r w:rsidRPr="00023F20">
        <w:rPr>
          <w:iCs/>
          <w:szCs w:val="28"/>
        </w:rPr>
        <w:t xml:space="preserve"> с различными </w:t>
      </w:r>
      <w:r w:rsidRPr="00023F20">
        <w:rPr>
          <w:bCs/>
          <w:iCs/>
          <w:szCs w:val="28"/>
        </w:rPr>
        <w:t xml:space="preserve">а </w:t>
      </w:r>
      <w:r w:rsidRPr="00023F20">
        <w:rPr>
          <w:iCs/>
          <w:szCs w:val="28"/>
        </w:rPr>
        <w:t xml:space="preserve"> и</w:t>
      </w:r>
      <w:r w:rsidRPr="00023F20">
        <w:rPr>
          <w:bCs/>
          <w:iCs/>
          <w:szCs w:val="28"/>
        </w:rPr>
        <w:t xml:space="preserve">  в</w:t>
      </w:r>
      <w:r w:rsidRPr="00023F20">
        <w:rPr>
          <w:iCs/>
          <w:szCs w:val="28"/>
        </w:rPr>
        <w:t>.</w:t>
      </w:r>
    </w:p>
    <w:p w:rsidR="00023F20" w:rsidRPr="00023F20" w:rsidRDefault="00023F20" w:rsidP="00023F20">
      <w:pPr>
        <w:pStyle w:val="a3"/>
        <w:tabs>
          <w:tab w:val="num" w:pos="720"/>
        </w:tabs>
        <w:rPr>
          <w:szCs w:val="28"/>
        </w:rPr>
      </w:pPr>
      <w:r w:rsidRPr="00023F20">
        <w:rPr>
          <w:position w:val="-10"/>
          <w:szCs w:val="28"/>
        </w:rPr>
        <w:object w:dxaOrig="240" w:dyaOrig="260">
          <v:shape id="_x0000_i1082" type="#_x0000_t75" style="width:12pt;height:12.75pt" o:ole="" o:bullet="t">
            <v:imagedata r:id="rId65" o:title=""/>
          </v:shape>
          <o:OLEObject Type="Embed" ProgID="Equation.3" ShapeID="_x0000_i1082" DrawAspect="Content" ObjectID="_1444297840" r:id="rId98"/>
        </w:object>
      </w:r>
      <w:r w:rsidRPr="00023F20">
        <w:rPr>
          <w:szCs w:val="28"/>
        </w:rPr>
        <w:t xml:space="preserve">- антисимметрично </w:t>
      </w:r>
      <w:r w:rsidRPr="00023F20">
        <w:rPr>
          <w:szCs w:val="28"/>
        </w:rPr>
        <w:sym w:font="Wingdings" w:char="F0F3"/>
      </w:r>
      <w:r w:rsidRPr="00023F20">
        <w:rPr>
          <w:szCs w:val="28"/>
        </w:rPr>
        <w:t xml:space="preserve"> </w:t>
      </w:r>
      <w:r w:rsidRPr="00023F20">
        <w:rPr>
          <w:b/>
          <w:bCs/>
          <w:position w:val="-4"/>
          <w:szCs w:val="28"/>
        </w:rPr>
        <w:object w:dxaOrig="240" w:dyaOrig="260">
          <v:shape id="_x0000_i1083" type="#_x0000_t75" style="width:12pt;height:12.75pt" o:ole="">
            <v:imagedata r:id="rId69" o:title=""/>
          </v:shape>
          <o:OLEObject Type="Embed" ProgID="Equation.3" ShapeID="_x0000_i1083" DrawAspect="Content" ObjectID="_1444297841" r:id="rId99"/>
        </w:object>
      </w:r>
      <w:r w:rsidRPr="00023F20">
        <w:rPr>
          <w:b/>
          <w:bCs/>
          <w:szCs w:val="28"/>
        </w:rPr>
        <w:t xml:space="preserve"> </w:t>
      </w:r>
      <w:proofErr w:type="spellStart"/>
      <w:r w:rsidRPr="00023F20">
        <w:rPr>
          <w:bCs/>
          <w:szCs w:val="28"/>
        </w:rPr>
        <w:t>а,в</w:t>
      </w:r>
      <w:proofErr w:type="spellEnd"/>
      <w:proofErr w:type="gramStart"/>
      <w:r w:rsidRPr="00023F20">
        <w:rPr>
          <w:bCs/>
          <w:position w:val="-4"/>
          <w:szCs w:val="28"/>
        </w:rPr>
        <w:object w:dxaOrig="200" w:dyaOrig="200">
          <v:shape id="_x0000_i1084" type="#_x0000_t75" style="width:9.75pt;height:9.75pt" o:ole="">
            <v:imagedata r:id="rId58" o:title=""/>
          </v:shape>
          <o:OLEObject Type="Embed" ProgID="Equation.3" ShapeID="_x0000_i1084" DrawAspect="Content" ObjectID="_1444297842" r:id="rId100"/>
        </w:object>
      </w:r>
      <w:r w:rsidRPr="00023F20">
        <w:rPr>
          <w:bCs/>
          <w:szCs w:val="28"/>
        </w:rPr>
        <w:t>А</w:t>
      </w:r>
      <w:proofErr w:type="gramEnd"/>
      <w:r w:rsidRPr="00023F20">
        <w:rPr>
          <w:bCs/>
          <w:szCs w:val="28"/>
        </w:rPr>
        <w:t xml:space="preserve">  </w:t>
      </w:r>
      <w:proofErr w:type="spellStart"/>
      <w:r w:rsidRPr="00023F20">
        <w:rPr>
          <w:bCs/>
          <w:szCs w:val="28"/>
        </w:rPr>
        <w:t>а</w:t>
      </w:r>
      <w:proofErr w:type="spellEnd"/>
      <w:r w:rsidRPr="00023F20">
        <w:rPr>
          <w:bCs/>
          <w:position w:val="-10"/>
          <w:szCs w:val="28"/>
        </w:rPr>
        <w:object w:dxaOrig="240" w:dyaOrig="260">
          <v:shape id="_x0000_i1085" type="#_x0000_t75" style="width:12pt;height:12.75pt" o:ole="" o:bullet="t">
            <v:imagedata r:id="rId65" o:title=""/>
          </v:shape>
          <o:OLEObject Type="Embed" ProgID="Equation.3" ShapeID="_x0000_i1085" DrawAspect="Content" ObjectID="_1444297843" r:id="rId101"/>
        </w:object>
      </w:r>
      <w:r w:rsidRPr="00023F20">
        <w:rPr>
          <w:bCs/>
          <w:szCs w:val="28"/>
        </w:rPr>
        <w:t xml:space="preserve">в </w:t>
      </w:r>
      <w:r w:rsidRPr="00023F20">
        <w:rPr>
          <w:bCs/>
          <w:position w:val="-4"/>
          <w:szCs w:val="28"/>
        </w:rPr>
        <w:object w:dxaOrig="220" w:dyaOrig="200">
          <v:shape id="_x0000_i1086" type="#_x0000_t75" style="width:11.25pt;height:9.75pt" o:ole="">
            <v:imagedata r:id="rId87" o:title=""/>
          </v:shape>
          <o:OLEObject Type="Embed" ProgID="Equation.3" ShapeID="_x0000_i1086" DrawAspect="Content" ObjectID="_1444297844" r:id="rId102"/>
        </w:object>
      </w:r>
      <w:proofErr w:type="spellStart"/>
      <w:r w:rsidRPr="00023F20">
        <w:rPr>
          <w:bCs/>
          <w:szCs w:val="28"/>
        </w:rPr>
        <w:t>в</w:t>
      </w:r>
      <w:proofErr w:type="spellEnd"/>
      <w:r w:rsidRPr="00023F20">
        <w:rPr>
          <w:bCs/>
          <w:position w:val="-10"/>
          <w:szCs w:val="28"/>
        </w:rPr>
        <w:object w:dxaOrig="240" w:dyaOrig="260">
          <v:shape id="_x0000_i1087" type="#_x0000_t75" style="width:12pt;height:12.75pt" o:ole="" o:bullet="t">
            <v:imagedata r:id="rId65" o:title=""/>
          </v:shape>
          <o:OLEObject Type="Embed" ProgID="Equation.3" ShapeID="_x0000_i1087" DrawAspect="Content" ObjectID="_1444297845" r:id="rId103"/>
        </w:object>
      </w:r>
      <w:r w:rsidRPr="00023F20">
        <w:rPr>
          <w:bCs/>
          <w:szCs w:val="28"/>
        </w:rPr>
        <w:t>а =&gt; а = в или а</w:t>
      </w:r>
      <w:r w:rsidRPr="00023F20">
        <w:rPr>
          <w:bCs/>
          <w:position w:val="-10"/>
          <w:szCs w:val="28"/>
        </w:rPr>
        <w:object w:dxaOrig="240" w:dyaOrig="260">
          <v:shape id="_x0000_i1088" type="#_x0000_t75" style="width:12pt;height:12.75pt" o:ole="" o:bullet="t">
            <v:imagedata r:id="rId65" o:title=""/>
          </v:shape>
          <o:OLEObject Type="Embed" ProgID="Equation.3" ShapeID="_x0000_i1088" DrawAspect="Content" ObjectID="_1444297846" r:id="rId104"/>
        </w:object>
      </w:r>
      <w:r w:rsidRPr="00023F20">
        <w:rPr>
          <w:bCs/>
          <w:szCs w:val="28"/>
        </w:rPr>
        <w:t>в</w:t>
      </w:r>
      <w:r w:rsidRPr="00023F20">
        <w:rPr>
          <w:bCs/>
          <w:position w:val="-4"/>
          <w:szCs w:val="28"/>
        </w:rPr>
        <w:object w:dxaOrig="220" w:dyaOrig="200">
          <v:shape id="_x0000_i1089" type="#_x0000_t75" style="width:11.25pt;height:9.75pt" o:ole="">
            <v:imagedata r:id="rId87" o:title=""/>
          </v:shape>
          <o:OLEObject Type="Embed" ProgID="Equation.3" ShapeID="_x0000_i1089" DrawAspect="Content" ObjectID="_1444297847" r:id="rId105"/>
        </w:object>
      </w:r>
      <w:r w:rsidRPr="00023F20">
        <w:rPr>
          <w:bCs/>
          <w:szCs w:val="28"/>
        </w:rPr>
        <w:t>а</w:t>
      </w:r>
      <w:r w:rsidRPr="00023F20">
        <w:rPr>
          <w:bCs/>
          <w:position w:val="-4"/>
          <w:szCs w:val="28"/>
        </w:rPr>
        <w:object w:dxaOrig="220" w:dyaOrig="220">
          <v:shape id="_x0000_i1090" type="#_x0000_t75" style="width:11.25pt;height:11.25pt" o:ole="">
            <v:imagedata r:id="rId106" o:title=""/>
          </v:shape>
          <o:OLEObject Type="Embed" ProgID="Equation.3" ShapeID="_x0000_i1090" DrawAspect="Content" ObjectID="_1444297848" r:id="rId107"/>
        </w:object>
      </w:r>
      <w:r w:rsidRPr="00023F20">
        <w:rPr>
          <w:bCs/>
          <w:szCs w:val="28"/>
        </w:rPr>
        <w:t>в =&gt; в</w:t>
      </w:r>
      <w:r w:rsidRPr="00023F20">
        <w:rPr>
          <w:bCs/>
          <w:position w:val="-10"/>
          <w:szCs w:val="28"/>
        </w:rPr>
        <w:object w:dxaOrig="240" w:dyaOrig="260">
          <v:shape id="_x0000_i1091" type="#_x0000_t75" style="width:12pt;height:12.75pt" o:ole="" o:bullet="t">
            <v:imagedata r:id="rId65" o:title=""/>
          </v:shape>
          <o:OLEObject Type="Embed" ProgID="Equation.3" ShapeID="_x0000_i1091" DrawAspect="Content" ObjectID="_1444297849" r:id="rId108"/>
        </w:object>
      </w:r>
      <w:r w:rsidRPr="00023F20">
        <w:rPr>
          <w:bCs/>
          <w:szCs w:val="28"/>
        </w:rPr>
        <w:t>а</w:t>
      </w:r>
      <w:r w:rsidRPr="00023F20">
        <w:rPr>
          <w:szCs w:val="28"/>
        </w:rPr>
        <w:t>.</w:t>
      </w:r>
    </w:p>
    <w:p w:rsidR="00023F20" w:rsidRPr="00023F20" w:rsidRDefault="00023F20" w:rsidP="00023F20">
      <w:pPr>
        <w:pStyle w:val="a3"/>
        <w:tabs>
          <w:tab w:val="num" w:pos="720"/>
        </w:tabs>
        <w:rPr>
          <w:szCs w:val="28"/>
        </w:rPr>
      </w:pPr>
      <w:r w:rsidRPr="00023F20">
        <w:rPr>
          <w:b/>
          <w:bCs/>
          <w:szCs w:val="28"/>
        </w:rPr>
        <w:t>Примеры:</w:t>
      </w:r>
      <w:r w:rsidRPr="00023F20">
        <w:rPr>
          <w:szCs w:val="28"/>
        </w:rPr>
        <w:t xml:space="preserve">  </w:t>
      </w:r>
      <w:r w:rsidRPr="00023F20">
        <w:rPr>
          <w:position w:val="-10"/>
          <w:szCs w:val="28"/>
        </w:rPr>
        <w:object w:dxaOrig="680" w:dyaOrig="340">
          <v:shape id="_x0000_i1092" type="#_x0000_t75" style="width:33.75pt;height:17.25pt" o:ole="">
            <v:imagedata r:id="rId109" o:title=""/>
          </v:shape>
          <o:OLEObject Type="Embed" ProgID="Equation.3" ShapeID="_x0000_i1092" DrawAspect="Content" ObjectID="_1444297850" r:id="rId110"/>
        </w:object>
      </w:r>
    </w:p>
    <w:p w:rsidR="00023F20" w:rsidRPr="00023F20" w:rsidRDefault="00023F20" w:rsidP="00023F20">
      <w:pPr>
        <w:pStyle w:val="a3"/>
        <w:tabs>
          <w:tab w:val="num" w:pos="720"/>
        </w:tabs>
        <w:rPr>
          <w:iCs/>
          <w:szCs w:val="28"/>
        </w:rPr>
      </w:pPr>
      <w:r w:rsidRPr="00023F20">
        <w:rPr>
          <w:bCs/>
          <w:szCs w:val="28"/>
        </w:rPr>
        <w:t xml:space="preserve">е) </w:t>
      </w:r>
      <w:r w:rsidRPr="00023F20">
        <w:rPr>
          <w:bCs/>
          <w:i/>
          <w:iCs/>
          <w:szCs w:val="28"/>
        </w:rPr>
        <w:t>связным</w:t>
      </w:r>
      <w:r w:rsidRPr="00023F20">
        <w:rPr>
          <w:iCs/>
          <w:szCs w:val="28"/>
        </w:rPr>
        <w:t xml:space="preserve">, если при любых различных </w:t>
      </w:r>
      <w:r w:rsidRPr="00023F20">
        <w:rPr>
          <w:b/>
          <w:bCs/>
          <w:iCs/>
          <w:szCs w:val="28"/>
        </w:rPr>
        <w:t xml:space="preserve">а </w:t>
      </w:r>
      <w:r w:rsidRPr="00023F20">
        <w:rPr>
          <w:iCs/>
          <w:szCs w:val="28"/>
        </w:rPr>
        <w:t>и</w:t>
      </w:r>
      <w:r w:rsidRPr="00023F20">
        <w:rPr>
          <w:b/>
          <w:bCs/>
          <w:iCs/>
          <w:szCs w:val="28"/>
        </w:rPr>
        <w:t xml:space="preserve"> в </w:t>
      </w:r>
      <w:r w:rsidRPr="00023F20">
        <w:rPr>
          <w:iCs/>
          <w:szCs w:val="28"/>
        </w:rPr>
        <w:t>принадлежащих мн</w:t>
      </w:r>
      <w:r w:rsidRPr="00023F20">
        <w:rPr>
          <w:iCs/>
          <w:szCs w:val="28"/>
        </w:rPr>
        <w:t>о</w:t>
      </w:r>
      <w:r w:rsidRPr="00023F20">
        <w:rPr>
          <w:iCs/>
          <w:szCs w:val="28"/>
        </w:rPr>
        <w:t>жеству</w:t>
      </w:r>
      <w:proofErr w:type="gramStart"/>
      <w:r w:rsidRPr="00023F20">
        <w:rPr>
          <w:iCs/>
          <w:szCs w:val="28"/>
        </w:rPr>
        <w:t xml:space="preserve"> </w:t>
      </w:r>
      <w:r w:rsidRPr="00023F20">
        <w:rPr>
          <w:b/>
          <w:bCs/>
          <w:iCs/>
          <w:szCs w:val="28"/>
        </w:rPr>
        <w:t>А</w:t>
      </w:r>
      <w:proofErr w:type="gramEnd"/>
      <w:r w:rsidRPr="00023F20">
        <w:rPr>
          <w:iCs/>
          <w:szCs w:val="28"/>
        </w:rPr>
        <w:t xml:space="preserve"> оно содержит либо пару </w:t>
      </w:r>
      <w:r w:rsidRPr="00023F20">
        <w:rPr>
          <w:bCs/>
          <w:iCs/>
          <w:szCs w:val="28"/>
        </w:rPr>
        <w:t>&lt;а, в&gt;</w:t>
      </w:r>
      <w:r w:rsidRPr="00023F20">
        <w:rPr>
          <w:iCs/>
          <w:szCs w:val="28"/>
        </w:rPr>
        <w:t>, либо</w:t>
      </w:r>
      <w:r w:rsidRPr="00023F20">
        <w:rPr>
          <w:b/>
          <w:bCs/>
          <w:iCs/>
          <w:szCs w:val="28"/>
        </w:rPr>
        <w:t xml:space="preserve"> </w:t>
      </w:r>
      <w:r w:rsidRPr="00023F20">
        <w:rPr>
          <w:bCs/>
          <w:iCs/>
          <w:szCs w:val="28"/>
        </w:rPr>
        <w:t>&lt;в, а&gt;</w:t>
      </w:r>
      <w:r w:rsidRPr="00023F20">
        <w:rPr>
          <w:iCs/>
          <w:szCs w:val="28"/>
        </w:rPr>
        <w:t>.</w:t>
      </w:r>
    </w:p>
    <w:p w:rsidR="00023F20" w:rsidRPr="00023F20" w:rsidRDefault="00023F20" w:rsidP="00023F20">
      <w:pPr>
        <w:pStyle w:val="a3"/>
        <w:tabs>
          <w:tab w:val="num" w:pos="720"/>
        </w:tabs>
        <w:rPr>
          <w:bCs/>
          <w:szCs w:val="28"/>
        </w:rPr>
      </w:pPr>
      <w:r w:rsidRPr="00023F20">
        <w:rPr>
          <w:szCs w:val="28"/>
        </w:rPr>
        <w:t xml:space="preserve">                            </w:t>
      </w:r>
      <w:r w:rsidRPr="00023F20">
        <w:rPr>
          <w:position w:val="-10"/>
          <w:szCs w:val="28"/>
        </w:rPr>
        <w:object w:dxaOrig="240" w:dyaOrig="260">
          <v:shape id="_x0000_i1093" type="#_x0000_t75" style="width:12pt;height:12.75pt" o:ole="" o:bullet="t">
            <v:imagedata r:id="rId65" o:title=""/>
          </v:shape>
          <o:OLEObject Type="Embed" ProgID="Equation.3" ShapeID="_x0000_i1093" DrawAspect="Content" ObjectID="_1444297851" r:id="rId111"/>
        </w:object>
      </w:r>
      <w:r w:rsidRPr="00023F20">
        <w:rPr>
          <w:szCs w:val="28"/>
        </w:rPr>
        <w:t xml:space="preserve"> - связно </w:t>
      </w:r>
      <w:r w:rsidRPr="00023F20">
        <w:rPr>
          <w:szCs w:val="28"/>
        </w:rPr>
        <w:sym w:font="Wingdings" w:char="F0F3"/>
      </w:r>
      <w:r w:rsidRPr="00023F20">
        <w:rPr>
          <w:szCs w:val="28"/>
        </w:rPr>
        <w:t xml:space="preserve"> </w:t>
      </w:r>
      <w:r w:rsidRPr="00023F20">
        <w:rPr>
          <w:b/>
          <w:bCs/>
          <w:position w:val="-4"/>
          <w:szCs w:val="28"/>
        </w:rPr>
        <w:object w:dxaOrig="240" w:dyaOrig="260">
          <v:shape id="_x0000_i1094" type="#_x0000_t75" style="width:12pt;height:12.75pt" o:ole="">
            <v:imagedata r:id="rId69" o:title=""/>
          </v:shape>
          <o:OLEObject Type="Embed" ProgID="Equation.3" ShapeID="_x0000_i1094" DrawAspect="Content" ObjectID="_1444297852" r:id="rId112"/>
        </w:object>
      </w:r>
      <w:r w:rsidRPr="00023F20">
        <w:rPr>
          <w:b/>
          <w:bCs/>
          <w:szCs w:val="28"/>
        </w:rPr>
        <w:t xml:space="preserve"> </w:t>
      </w:r>
      <w:proofErr w:type="spellStart"/>
      <w:r w:rsidRPr="00023F20">
        <w:rPr>
          <w:bCs/>
          <w:szCs w:val="28"/>
        </w:rPr>
        <w:t>а,в</w:t>
      </w:r>
      <w:proofErr w:type="spellEnd"/>
      <w:proofErr w:type="gramStart"/>
      <w:r w:rsidRPr="00023F20">
        <w:rPr>
          <w:bCs/>
          <w:position w:val="-4"/>
          <w:szCs w:val="28"/>
        </w:rPr>
        <w:object w:dxaOrig="200" w:dyaOrig="200">
          <v:shape id="_x0000_i1095" type="#_x0000_t75" style="width:9.75pt;height:9.75pt" o:ole="">
            <v:imagedata r:id="rId58" o:title=""/>
          </v:shape>
          <o:OLEObject Type="Embed" ProgID="Equation.3" ShapeID="_x0000_i1095" DrawAspect="Content" ObjectID="_1444297853" r:id="rId113"/>
        </w:object>
      </w:r>
      <w:r w:rsidRPr="00023F20">
        <w:rPr>
          <w:bCs/>
          <w:szCs w:val="28"/>
        </w:rPr>
        <w:t>А</w:t>
      </w:r>
      <w:proofErr w:type="gramEnd"/>
      <w:r w:rsidRPr="00023F20">
        <w:rPr>
          <w:bCs/>
          <w:szCs w:val="28"/>
        </w:rPr>
        <w:t xml:space="preserve">   </w:t>
      </w:r>
      <w:proofErr w:type="spellStart"/>
      <w:r w:rsidRPr="00023F20">
        <w:rPr>
          <w:bCs/>
          <w:szCs w:val="28"/>
        </w:rPr>
        <w:t>а</w:t>
      </w:r>
      <w:proofErr w:type="spellEnd"/>
      <w:r w:rsidRPr="00023F20">
        <w:rPr>
          <w:bCs/>
          <w:position w:val="-4"/>
          <w:szCs w:val="28"/>
        </w:rPr>
        <w:object w:dxaOrig="220" w:dyaOrig="220">
          <v:shape id="_x0000_i1096" type="#_x0000_t75" style="width:11.25pt;height:11.25pt" o:ole="">
            <v:imagedata r:id="rId106" o:title=""/>
          </v:shape>
          <o:OLEObject Type="Embed" ProgID="Equation.3" ShapeID="_x0000_i1096" DrawAspect="Content" ObjectID="_1444297854" r:id="rId114"/>
        </w:object>
      </w:r>
      <w:r w:rsidRPr="00023F20">
        <w:rPr>
          <w:bCs/>
          <w:szCs w:val="28"/>
        </w:rPr>
        <w:t>в =&gt; а</w:t>
      </w:r>
      <w:r w:rsidRPr="00023F20">
        <w:rPr>
          <w:bCs/>
          <w:position w:val="-10"/>
          <w:szCs w:val="28"/>
        </w:rPr>
        <w:object w:dxaOrig="240" w:dyaOrig="260">
          <v:shape id="_x0000_i1097" type="#_x0000_t75" style="width:12pt;height:12.75pt" o:ole="" o:bullet="t">
            <v:imagedata r:id="rId65" o:title=""/>
          </v:shape>
          <o:OLEObject Type="Embed" ProgID="Equation.3" ShapeID="_x0000_i1097" DrawAspect="Content" ObjectID="_1444297855" r:id="rId115"/>
        </w:object>
      </w:r>
      <w:r w:rsidRPr="00023F20">
        <w:rPr>
          <w:bCs/>
          <w:szCs w:val="28"/>
        </w:rPr>
        <w:t xml:space="preserve">в </w:t>
      </w:r>
      <w:r w:rsidRPr="00023F20">
        <w:rPr>
          <w:bCs/>
          <w:position w:val="-4"/>
          <w:szCs w:val="28"/>
        </w:rPr>
        <w:object w:dxaOrig="220" w:dyaOrig="200">
          <v:shape id="_x0000_i1098" type="#_x0000_t75" style="width:11.25pt;height:9.75pt" o:ole="">
            <v:imagedata r:id="rId116" o:title=""/>
          </v:shape>
          <o:OLEObject Type="Embed" ProgID="Equation.3" ShapeID="_x0000_i1098" DrawAspect="Content" ObjectID="_1444297856" r:id="rId117"/>
        </w:object>
      </w:r>
      <w:r w:rsidRPr="00023F20">
        <w:rPr>
          <w:bCs/>
          <w:szCs w:val="28"/>
        </w:rPr>
        <w:t xml:space="preserve"> </w:t>
      </w:r>
      <w:proofErr w:type="spellStart"/>
      <w:r w:rsidRPr="00023F20">
        <w:rPr>
          <w:bCs/>
          <w:szCs w:val="28"/>
        </w:rPr>
        <w:t>в</w:t>
      </w:r>
      <w:proofErr w:type="spellEnd"/>
      <w:r w:rsidRPr="00023F20">
        <w:rPr>
          <w:bCs/>
          <w:position w:val="-10"/>
          <w:szCs w:val="28"/>
        </w:rPr>
        <w:object w:dxaOrig="240" w:dyaOrig="260">
          <v:shape id="_x0000_i1099" type="#_x0000_t75" style="width:12pt;height:12.75pt" o:ole="" o:bullet="t">
            <v:imagedata r:id="rId65" o:title=""/>
          </v:shape>
          <o:OLEObject Type="Embed" ProgID="Equation.3" ShapeID="_x0000_i1099" DrawAspect="Content" ObjectID="_1444297857" r:id="rId118"/>
        </w:object>
      </w:r>
      <w:r w:rsidRPr="00023F20">
        <w:rPr>
          <w:bCs/>
          <w:szCs w:val="28"/>
        </w:rPr>
        <w:t>а.</w:t>
      </w:r>
    </w:p>
    <w:p w:rsidR="00023F20" w:rsidRPr="00023F20" w:rsidRDefault="00023F20" w:rsidP="00023F20">
      <w:pPr>
        <w:pStyle w:val="a3"/>
        <w:tabs>
          <w:tab w:val="num" w:pos="720"/>
        </w:tabs>
        <w:rPr>
          <w:szCs w:val="28"/>
        </w:rPr>
      </w:pPr>
      <w:r w:rsidRPr="00023F20">
        <w:rPr>
          <w:b/>
          <w:bCs/>
          <w:szCs w:val="28"/>
        </w:rPr>
        <w:t>Примеры:</w:t>
      </w:r>
      <w:r w:rsidRPr="00023F20">
        <w:rPr>
          <w:szCs w:val="28"/>
        </w:rPr>
        <w:t xml:space="preserve">  &lt;,  </w:t>
      </w:r>
      <w:r w:rsidRPr="00023F20">
        <w:rPr>
          <w:position w:val="-10"/>
          <w:szCs w:val="28"/>
        </w:rPr>
        <w:object w:dxaOrig="300" w:dyaOrig="300">
          <v:shape id="_x0000_i1100" type="#_x0000_t75" style="width:15pt;height:15pt" o:ole="">
            <v:imagedata r:id="rId62" o:title=""/>
          </v:shape>
          <o:OLEObject Type="Embed" ProgID="Equation.3" ShapeID="_x0000_i1100" DrawAspect="Content" ObjectID="_1444297858" r:id="rId119"/>
        </w:object>
      </w:r>
    </w:p>
    <w:p w:rsidR="00023F20" w:rsidRPr="00023F20" w:rsidRDefault="00023F20" w:rsidP="00023F20">
      <w:pPr>
        <w:pStyle w:val="a3"/>
        <w:tabs>
          <w:tab w:val="num" w:pos="720"/>
        </w:tabs>
        <w:rPr>
          <w:szCs w:val="28"/>
        </w:rPr>
      </w:pPr>
    </w:p>
    <w:p w:rsidR="00023F20" w:rsidRPr="00023F20" w:rsidRDefault="00023F20" w:rsidP="00023F20">
      <w:pPr>
        <w:pStyle w:val="a3"/>
        <w:numPr>
          <w:ilvl w:val="0"/>
          <w:numId w:val="35"/>
        </w:numPr>
        <w:rPr>
          <w:b/>
          <w:bCs/>
          <w:szCs w:val="28"/>
        </w:rPr>
      </w:pPr>
      <w:r w:rsidRPr="00023F20">
        <w:rPr>
          <w:b/>
          <w:bCs/>
          <w:szCs w:val="28"/>
        </w:rPr>
        <w:t>Отношение эквивалентности и разбиение на классы</w:t>
      </w:r>
    </w:p>
    <w:p w:rsidR="00023F20" w:rsidRPr="00023F20" w:rsidRDefault="00023F20" w:rsidP="00023F20">
      <w:pPr>
        <w:pStyle w:val="a3"/>
        <w:ind w:left="210"/>
        <w:rPr>
          <w:b/>
          <w:bCs/>
          <w:szCs w:val="28"/>
        </w:rPr>
      </w:pPr>
    </w:p>
    <w:p w:rsidR="00023F20" w:rsidRPr="00023F20" w:rsidRDefault="00023F20" w:rsidP="00023F20">
      <w:pPr>
        <w:pStyle w:val="a3"/>
        <w:tabs>
          <w:tab w:val="num" w:pos="720"/>
        </w:tabs>
        <w:rPr>
          <w:szCs w:val="28"/>
        </w:rPr>
      </w:pPr>
      <w:r w:rsidRPr="00023F20">
        <w:rPr>
          <w:szCs w:val="28"/>
        </w:rPr>
        <w:t xml:space="preserve">      Особую роль играют бинарные отношения, обладающие одновр</w:t>
      </w:r>
      <w:r w:rsidRPr="00023F20">
        <w:rPr>
          <w:szCs w:val="28"/>
        </w:rPr>
        <w:t>е</w:t>
      </w:r>
      <w:r w:rsidRPr="00023F20">
        <w:rPr>
          <w:szCs w:val="28"/>
        </w:rPr>
        <w:t>менно первыми тремя свойствами.</w:t>
      </w:r>
    </w:p>
    <w:p w:rsidR="00023F20" w:rsidRPr="00023F20" w:rsidRDefault="00023F20" w:rsidP="00023F20">
      <w:pPr>
        <w:pStyle w:val="a3"/>
        <w:tabs>
          <w:tab w:val="num" w:pos="720"/>
        </w:tabs>
        <w:rPr>
          <w:szCs w:val="28"/>
        </w:rPr>
      </w:pPr>
      <w:r w:rsidRPr="00023F20">
        <w:rPr>
          <w:b/>
          <w:bCs/>
          <w:i/>
          <w:szCs w:val="28"/>
          <w:u w:val="single"/>
        </w:rPr>
        <w:t>Определение 4.</w:t>
      </w:r>
      <w:r w:rsidRPr="00023F20">
        <w:rPr>
          <w:szCs w:val="28"/>
        </w:rPr>
        <w:t xml:space="preserve"> </w:t>
      </w:r>
      <w:r w:rsidRPr="00023F20">
        <w:rPr>
          <w:iCs/>
          <w:szCs w:val="28"/>
        </w:rPr>
        <w:t xml:space="preserve">Бинарное отношение </w:t>
      </w:r>
      <w:r w:rsidRPr="00023F20">
        <w:rPr>
          <w:iCs/>
          <w:position w:val="-10"/>
          <w:szCs w:val="28"/>
        </w:rPr>
        <w:object w:dxaOrig="240" w:dyaOrig="260">
          <v:shape id="_x0000_i1101" type="#_x0000_t75" style="width:12pt;height:12.75pt" o:ole="" o:bullet="t">
            <v:imagedata r:id="rId65" o:title=""/>
          </v:shape>
          <o:OLEObject Type="Embed" ProgID="Equation.3" ShapeID="_x0000_i1101" DrawAspect="Content" ObjectID="_1444297859" r:id="rId120"/>
        </w:object>
      </w:r>
      <w:r w:rsidRPr="00023F20">
        <w:rPr>
          <w:iCs/>
          <w:szCs w:val="28"/>
        </w:rPr>
        <w:t>, заданное на множестве</w:t>
      </w:r>
      <w:proofErr w:type="gramStart"/>
      <w:r w:rsidRPr="00023F20">
        <w:rPr>
          <w:iCs/>
          <w:szCs w:val="28"/>
        </w:rPr>
        <w:t xml:space="preserve"> А</w:t>
      </w:r>
      <w:proofErr w:type="gramEnd"/>
      <w:r w:rsidRPr="00023F20">
        <w:rPr>
          <w:iCs/>
          <w:szCs w:val="28"/>
        </w:rPr>
        <w:t xml:space="preserve">, называется </w:t>
      </w:r>
      <w:r w:rsidRPr="00023F20">
        <w:rPr>
          <w:b/>
          <w:iCs/>
          <w:szCs w:val="28"/>
        </w:rPr>
        <w:t>отношением эквивалентности</w:t>
      </w:r>
      <w:r w:rsidRPr="00023F20">
        <w:rPr>
          <w:iCs/>
          <w:szCs w:val="28"/>
        </w:rPr>
        <w:t>, если оно рефлексивно, си</w:t>
      </w:r>
      <w:r w:rsidRPr="00023F20">
        <w:rPr>
          <w:iCs/>
          <w:szCs w:val="28"/>
        </w:rPr>
        <w:t>м</w:t>
      </w:r>
      <w:r w:rsidRPr="00023F20">
        <w:rPr>
          <w:iCs/>
          <w:szCs w:val="28"/>
        </w:rPr>
        <w:t>метрично и транзитивно.</w:t>
      </w:r>
      <w:r w:rsidRPr="00023F20">
        <w:rPr>
          <w:szCs w:val="28"/>
        </w:rPr>
        <w:t xml:space="preserve"> Обозначается ~.</w:t>
      </w:r>
    </w:p>
    <w:p w:rsidR="00023F20" w:rsidRPr="00023F20" w:rsidRDefault="00023F20" w:rsidP="00023F20">
      <w:pPr>
        <w:pStyle w:val="a3"/>
        <w:tabs>
          <w:tab w:val="num" w:pos="720"/>
        </w:tabs>
        <w:rPr>
          <w:szCs w:val="28"/>
        </w:rPr>
      </w:pPr>
      <w:r w:rsidRPr="00023F20">
        <w:rPr>
          <w:b/>
          <w:bCs/>
          <w:szCs w:val="28"/>
        </w:rPr>
        <w:t>Примеры:</w:t>
      </w:r>
      <w:r w:rsidRPr="00023F20">
        <w:rPr>
          <w:szCs w:val="28"/>
        </w:rPr>
        <w:t xml:space="preserve">  =</w:t>
      </w:r>
      <w:proofErr w:type="gramStart"/>
      <w:r w:rsidRPr="00023F20">
        <w:rPr>
          <w:szCs w:val="28"/>
        </w:rPr>
        <w:t xml:space="preserve"> ,</w:t>
      </w:r>
      <w:proofErr w:type="gramEnd"/>
      <w:r w:rsidRPr="00023F20">
        <w:rPr>
          <w:szCs w:val="28"/>
        </w:rPr>
        <w:t xml:space="preserve">  </w:t>
      </w:r>
      <w:r w:rsidRPr="00023F20">
        <w:rPr>
          <w:position w:val="-14"/>
          <w:szCs w:val="28"/>
        </w:rPr>
        <w:object w:dxaOrig="840" w:dyaOrig="400">
          <v:shape id="_x0000_i1102" type="#_x0000_t75" style="width:42pt;height:20.25pt" o:ole="">
            <v:imagedata r:id="rId121" o:title=""/>
          </v:shape>
          <o:OLEObject Type="Embed" ProgID="Equation.3" ShapeID="_x0000_i1102" DrawAspect="Content" ObjectID="_1444297860" r:id="rId122"/>
        </w:object>
      </w:r>
    </w:p>
    <w:p w:rsidR="00023F20" w:rsidRPr="00023F20" w:rsidRDefault="00023F20" w:rsidP="00023F20">
      <w:pPr>
        <w:pStyle w:val="a3"/>
        <w:tabs>
          <w:tab w:val="num" w:pos="720"/>
        </w:tabs>
        <w:rPr>
          <w:szCs w:val="28"/>
        </w:rPr>
      </w:pPr>
      <w:r w:rsidRPr="00023F20">
        <w:rPr>
          <w:szCs w:val="28"/>
        </w:rPr>
        <w:t xml:space="preserve">      Некоторый общий способ задания отношения эквивалентности на произвольном множестве связан с понятием разбиения на кла</w:t>
      </w:r>
      <w:r w:rsidRPr="00023F20">
        <w:rPr>
          <w:szCs w:val="28"/>
        </w:rPr>
        <w:t>с</w:t>
      </w:r>
      <w:r w:rsidRPr="00023F20">
        <w:rPr>
          <w:szCs w:val="28"/>
        </w:rPr>
        <w:t>сы.</w:t>
      </w:r>
    </w:p>
    <w:p w:rsidR="00023F20" w:rsidRPr="00023F20" w:rsidRDefault="00023F20" w:rsidP="00023F20">
      <w:pPr>
        <w:pStyle w:val="a3"/>
        <w:tabs>
          <w:tab w:val="num" w:pos="720"/>
        </w:tabs>
        <w:rPr>
          <w:iCs/>
          <w:szCs w:val="28"/>
        </w:rPr>
      </w:pPr>
      <w:r w:rsidRPr="00023F20">
        <w:rPr>
          <w:b/>
          <w:bCs/>
          <w:i/>
          <w:szCs w:val="28"/>
          <w:u w:val="single"/>
        </w:rPr>
        <w:t>Определение 5.</w:t>
      </w:r>
      <w:r w:rsidRPr="00023F20">
        <w:rPr>
          <w:szCs w:val="28"/>
        </w:rPr>
        <w:t xml:space="preserve"> </w:t>
      </w:r>
      <w:r w:rsidRPr="00023F20">
        <w:rPr>
          <w:iCs/>
          <w:szCs w:val="28"/>
        </w:rPr>
        <w:t xml:space="preserve">Будем говорить, что дано </w:t>
      </w:r>
      <w:r w:rsidRPr="00023F20">
        <w:rPr>
          <w:b/>
          <w:iCs/>
          <w:szCs w:val="28"/>
        </w:rPr>
        <w:t>разбиение множ</w:t>
      </w:r>
      <w:r w:rsidRPr="00023F20">
        <w:rPr>
          <w:b/>
          <w:iCs/>
          <w:szCs w:val="28"/>
        </w:rPr>
        <w:t>е</w:t>
      </w:r>
      <w:r w:rsidRPr="00023F20">
        <w:rPr>
          <w:b/>
          <w:iCs/>
          <w:szCs w:val="28"/>
        </w:rPr>
        <w:t>ства</w:t>
      </w:r>
      <w:proofErr w:type="gramStart"/>
      <w:r w:rsidRPr="00023F20">
        <w:rPr>
          <w:b/>
          <w:iCs/>
          <w:szCs w:val="28"/>
        </w:rPr>
        <w:t xml:space="preserve"> А</w:t>
      </w:r>
      <w:proofErr w:type="gramEnd"/>
      <w:r w:rsidRPr="00023F20">
        <w:rPr>
          <w:b/>
          <w:iCs/>
          <w:szCs w:val="28"/>
        </w:rPr>
        <w:t xml:space="preserve"> на подмножества (классы)</w:t>
      </w:r>
      <w:r w:rsidRPr="00023F20">
        <w:rPr>
          <w:b/>
          <w:bCs/>
          <w:iCs/>
          <w:szCs w:val="28"/>
        </w:rPr>
        <w:t xml:space="preserve"> </w:t>
      </w:r>
      <w:r w:rsidRPr="00023F20">
        <w:rPr>
          <w:bCs/>
          <w:iCs/>
          <w:szCs w:val="28"/>
        </w:rPr>
        <w:t>А</w:t>
      </w:r>
      <w:proofErr w:type="spellStart"/>
      <w:r w:rsidRPr="00023F20">
        <w:rPr>
          <w:bCs/>
          <w:iCs/>
          <w:szCs w:val="28"/>
          <w:vertAlign w:val="subscript"/>
          <w:lang w:val="en-US"/>
        </w:rPr>
        <w:t>i</w:t>
      </w:r>
      <w:proofErr w:type="spellEnd"/>
      <w:r w:rsidRPr="00023F20">
        <w:rPr>
          <w:bCs/>
          <w:iCs/>
          <w:szCs w:val="28"/>
        </w:rPr>
        <w:t>,</w:t>
      </w:r>
      <w:r w:rsidRPr="00023F20">
        <w:rPr>
          <w:iCs/>
          <w:szCs w:val="28"/>
        </w:rPr>
        <w:t xml:space="preserve"> если</w:t>
      </w:r>
    </w:p>
    <w:p w:rsidR="00023F20" w:rsidRPr="00023F20" w:rsidRDefault="00023F20" w:rsidP="00023F20">
      <w:pPr>
        <w:pStyle w:val="a3"/>
        <w:numPr>
          <w:ilvl w:val="0"/>
          <w:numId w:val="10"/>
        </w:numPr>
        <w:rPr>
          <w:iCs/>
          <w:szCs w:val="28"/>
        </w:rPr>
      </w:pPr>
      <w:r w:rsidRPr="00023F20">
        <w:rPr>
          <w:iCs/>
          <w:szCs w:val="28"/>
        </w:rPr>
        <w:t xml:space="preserve">все эти подмножества </w:t>
      </w:r>
      <w:proofErr w:type="spellStart"/>
      <w:r w:rsidRPr="00023F20">
        <w:rPr>
          <w:iCs/>
          <w:szCs w:val="28"/>
        </w:rPr>
        <w:t>непусты</w:t>
      </w:r>
      <w:proofErr w:type="spellEnd"/>
      <w:r w:rsidRPr="00023F20">
        <w:rPr>
          <w:iCs/>
          <w:szCs w:val="28"/>
        </w:rPr>
        <w:t xml:space="preserve">:  </w:t>
      </w:r>
      <w:r w:rsidRPr="00023F20">
        <w:rPr>
          <w:bCs/>
          <w:iCs/>
          <w:szCs w:val="28"/>
        </w:rPr>
        <w:t>А</w:t>
      </w:r>
      <w:proofErr w:type="spellStart"/>
      <w:proofErr w:type="gramStart"/>
      <w:r w:rsidRPr="00023F20">
        <w:rPr>
          <w:bCs/>
          <w:iCs/>
          <w:szCs w:val="28"/>
          <w:vertAlign w:val="subscript"/>
          <w:lang w:val="en-US"/>
        </w:rPr>
        <w:t>i</w:t>
      </w:r>
      <w:proofErr w:type="spellEnd"/>
      <w:proofErr w:type="gramEnd"/>
      <w:r w:rsidRPr="00023F20">
        <w:rPr>
          <w:bCs/>
          <w:iCs/>
          <w:position w:val="-4"/>
          <w:szCs w:val="28"/>
          <w:vertAlign w:val="subscript"/>
          <w:lang w:val="en-US"/>
        </w:rPr>
        <w:object w:dxaOrig="220" w:dyaOrig="220">
          <v:shape id="_x0000_i1103" type="#_x0000_t75" style="width:11.25pt;height:11.25pt" o:ole="">
            <v:imagedata r:id="rId106" o:title=""/>
          </v:shape>
          <o:OLEObject Type="Embed" ProgID="Equation.3" ShapeID="_x0000_i1103" DrawAspect="Content" ObjectID="_1444297861" r:id="rId123"/>
        </w:object>
      </w:r>
      <w:r w:rsidRPr="00023F20">
        <w:rPr>
          <w:bCs/>
          <w:iCs/>
          <w:szCs w:val="28"/>
        </w:rPr>
        <w:t xml:space="preserve">Ø  </w:t>
      </w:r>
      <w:r w:rsidRPr="00023F20">
        <w:rPr>
          <w:bCs/>
          <w:iCs/>
          <w:position w:val="-4"/>
          <w:szCs w:val="28"/>
        </w:rPr>
        <w:object w:dxaOrig="240" w:dyaOrig="260">
          <v:shape id="_x0000_i1104" type="#_x0000_t75" style="width:12pt;height:12.75pt" o:ole="">
            <v:imagedata r:id="rId69" o:title=""/>
          </v:shape>
          <o:OLEObject Type="Embed" ProgID="Equation.3" ShapeID="_x0000_i1104" DrawAspect="Content" ObjectID="_1444297862" r:id="rId124"/>
        </w:object>
      </w:r>
      <w:proofErr w:type="spellStart"/>
      <w:r w:rsidRPr="00023F20">
        <w:rPr>
          <w:bCs/>
          <w:iCs/>
          <w:szCs w:val="28"/>
          <w:vertAlign w:val="subscript"/>
          <w:lang w:val="en-US"/>
        </w:rPr>
        <w:t>i</w:t>
      </w:r>
      <w:proofErr w:type="spellEnd"/>
      <w:r w:rsidRPr="00023F20">
        <w:rPr>
          <w:bCs/>
          <w:iCs/>
          <w:position w:val="-4"/>
          <w:szCs w:val="28"/>
        </w:rPr>
        <w:object w:dxaOrig="200" w:dyaOrig="200">
          <v:shape id="_x0000_i1105" type="#_x0000_t75" style="width:9.75pt;height:9.75pt" o:ole="">
            <v:imagedata r:id="rId58" o:title=""/>
          </v:shape>
          <o:OLEObject Type="Embed" ProgID="Equation.3" ShapeID="_x0000_i1105" DrawAspect="Content" ObjectID="_1444297863" r:id="rId125"/>
        </w:object>
      </w:r>
      <w:r w:rsidRPr="00023F20">
        <w:rPr>
          <w:bCs/>
          <w:iCs/>
          <w:szCs w:val="28"/>
          <w:lang w:val="en-US"/>
        </w:rPr>
        <w:t>I</w:t>
      </w:r>
      <w:r w:rsidRPr="00023F20">
        <w:rPr>
          <w:iCs/>
          <w:szCs w:val="28"/>
        </w:rPr>
        <w:t>;</w:t>
      </w:r>
    </w:p>
    <w:p w:rsidR="00023F20" w:rsidRPr="00023F20" w:rsidRDefault="00023F20" w:rsidP="00023F20">
      <w:pPr>
        <w:pStyle w:val="a3"/>
        <w:numPr>
          <w:ilvl w:val="0"/>
          <w:numId w:val="10"/>
        </w:numPr>
        <w:rPr>
          <w:iCs/>
          <w:szCs w:val="28"/>
        </w:rPr>
      </w:pPr>
      <w:r w:rsidRPr="00023F20">
        <w:rPr>
          <w:iCs/>
          <w:szCs w:val="28"/>
        </w:rPr>
        <w:t xml:space="preserve">любые два различных подмножества не пересекаются:                                       </w:t>
      </w:r>
      <w:r w:rsidRPr="00023F20">
        <w:rPr>
          <w:bCs/>
          <w:iCs/>
          <w:szCs w:val="28"/>
        </w:rPr>
        <w:t>А</w:t>
      </w:r>
      <w:proofErr w:type="spellStart"/>
      <w:r w:rsidRPr="00023F20">
        <w:rPr>
          <w:bCs/>
          <w:iCs/>
          <w:szCs w:val="28"/>
          <w:vertAlign w:val="subscript"/>
          <w:lang w:val="en-US"/>
        </w:rPr>
        <w:t>i</w:t>
      </w:r>
      <w:proofErr w:type="spellEnd"/>
      <w:r w:rsidRPr="00023F20">
        <w:rPr>
          <w:bCs/>
          <w:iCs/>
          <w:szCs w:val="28"/>
          <w:vertAlign w:val="subscript"/>
        </w:rPr>
        <w:t xml:space="preserve"> </w:t>
      </w:r>
      <w:r w:rsidRPr="00023F20">
        <w:rPr>
          <w:bCs/>
          <w:iCs/>
          <w:position w:val="-4"/>
          <w:szCs w:val="28"/>
          <w:vertAlign w:val="subscript"/>
          <w:lang w:val="en-US"/>
        </w:rPr>
        <w:object w:dxaOrig="220" w:dyaOrig="220">
          <v:shape id="_x0000_i1106" type="#_x0000_t75" style="width:11.25pt;height:11.25pt" o:ole="">
            <v:imagedata r:id="rId106" o:title=""/>
          </v:shape>
          <o:OLEObject Type="Embed" ProgID="Equation.3" ShapeID="_x0000_i1106" DrawAspect="Content" ObjectID="_1444297864" r:id="rId126"/>
        </w:object>
      </w:r>
      <w:r w:rsidRPr="00023F20">
        <w:rPr>
          <w:bCs/>
          <w:iCs/>
          <w:szCs w:val="28"/>
        </w:rPr>
        <w:t xml:space="preserve"> </w:t>
      </w:r>
      <w:proofErr w:type="spellStart"/>
      <w:r w:rsidRPr="00023F20">
        <w:rPr>
          <w:bCs/>
          <w:iCs/>
          <w:szCs w:val="28"/>
          <w:lang w:val="en-US"/>
        </w:rPr>
        <w:t>A</w:t>
      </w:r>
      <w:r w:rsidRPr="00023F20">
        <w:rPr>
          <w:bCs/>
          <w:iCs/>
          <w:szCs w:val="28"/>
          <w:vertAlign w:val="subscript"/>
          <w:lang w:val="en-US"/>
        </w:rPr>
        <w:t>j</w:t>
      </w:r>
      <w:proofErr w:type="spellEnd"/>
      <w:r w:rsidRPr="00023F20">
        <w:rPr>
          <w:bCs/>
          <w:iCs/>
          <w:szCs w:val="28"/>
        </w:rPr>
        <w:t xml:space="preserve"> =&gt; </w:t>
      </w:r>
      <w:r w:rsidRPr="00023F20">
        <w:rPr>
          <w:bCs/>
          <w:iCs/>
          <w:szCs w:val="28"/>
          <w:lang w:val="en-US"/>
        </w:rPr>
        <w:t>A</w:t>
      </w:r>
      <w:r w:rsidRPr="00023F20">
        <w:rPr>
          <w:bCs/>
          <w:iCs/>
          <w:szCs w:val="28"/>
          <w:vertAlign w:val="subscript"/>
          <w:lang w:val="en-US"/>
        </w:rPr>
        <w:t>i</w:t>
      </w:r>
      <w:r w:rsidRPr="00023F20">
        <w:rPr>
          <w:bCs/>
          <w:iCs/>
          <w:szCs w:val="28"/>
        </w:rPr>
        <w:t xml:space="preserve"> </w:t>
      </w:r>
      <w:r w:rsidRPr="00023F20">
        <w:rPr>
          <w:bCs/>
          <w:iCs/>
          <w:position w:val="-4"/>
          <w:szCs w:val="28"/>
        </w:rPr>
        <w:object w:dxaOrig="260" w:dyaOrig="200">
          <v:shape id="_x0000_i1107" type="#_x0000_t75" style="width:12.75pt;height:9.75pt" o:ole="">
            <v:imagedata r:id="rId127" o:title=""/>
          </v:shape>
          <o:OLEObject Type="Embed" ProgID="Equation.3" ShapeID="_x0000_i1107" DrawAspect="Content" ObjectID="_1444297865" r:id="rId128"/>
        </w:object>
      </w:r>
      <w:proofErr w:type="spellStart"/>
      <w:r w:rsidRPr="00023F20">
        <w:rPr>
          <w:bCs/>
          <w:iCs/>
          <w:szCs w:val="28"/>
          <w:lang w:val="en-US"/>
        </w:rPr>
        <w:t>A</w:t>
      </w:r>
      <w:r w:rsidRPr="00023F20">
        <w:rPr>
          <w:bCs/>
          <w:iCs/>
          <w:szCs w:val="28"/>
          <w:vertAlign w:val="subscript"/>
          <w:lang w:val="en-US"/>
        </w:rPr>
        <w:t>j</w:t>
      </w:r>
      <w:proofErr w:type="spellEnd"/>
      <w:r w:rsidRPr="00023F20">
        <w:rPr>
          <w:bCs/>
          <w:iCs/>
          <w:szCs w:val="28"/>
        </w:rPr>
        <w:t xml:space="preserve"> = Ø    </w:t>
      </w:r>
      <w:r w:rsidRPr="00023F20">
        <w:rPr>
          <w:bCs/>
          <w:iCs/>
          <w:position w:val="-4"/>
          <w:szCs w:val="28"/>
        </w:rPr>
        <w:object w:dxaOrig="240" w:dyaOrig="260">
          <v:shape id="_x0000_i1108" type="#_x0000_t75" style="width:12pt;height:12.75pt" o:ole="">
            <v:imagedata r:id="rId69" o:title=""/>
          </v:shape>
          <o:OLEObject Type="Embed" ProgID="Equation.3" ShapeID="_x0000_i1108" DrawAspect="Content" ObjectID="_1444297866" r:id="rId129"/>
        </w:object>
      </w:r>
      <w:proofErr w:type="spellStart"/>
      <w:r w:rsidRPr="00023F20">
        <w:rPr>
          <w:bCs/>
          <w:iCs/>
          <w:szCs w:val="28"/>
          <w:vertAlign w:val="subscript"/>
          <w:lang w:val="en-US"/>
        </w:rPr>
        <w:t>i</w:t>
      </w:r>
      <w:proofErr w:type="spellEnd"/>
      <w:r w:rsidRPr="00023F20">
        <w:rPr>
          <w:bCs/>
          <w:iCs/>
          <w:szCs w:val="28"/>
        </w:rPr>
        <w:t>,</w:t>
      </w:r>
      <w:r w:rsidRPr="00023F20">
        <w:rPr>
          <w:bCs/>
          <w:iCs/>
          <w:szCs w:val="28"/>
          <w:vertAlign w:val="subscript"/>
          <w:lang w:val="en-US"/>
        </w:rPr>
        <w:t>j</w:t>
      </w:r>
      <w:r w:rsidRPr="00023F20">
        <w:rPr>
          <w:bCs/>
          <w:iCs/>
          <w:position w:val="-4"/>
          <w:szCs w:val="28"/>
        </w:rPr>
        <w:object w:dxaOrig="200" w:dyaOrig="200">
          <v:shape id="_x0000_i1109" type="#_x0000_t75" style="width:9.75pt;height:9.75pt" o:ole="">
            <v:imagedata r:id="rId58" o:title=""/>
          </v:shape>
          <o:OLEObject Type="Embed" ProgID="Equation.3" ShapeID="_x0000_i1109" DrawAspect="Content" ObjectID="_1444297867" r:id="rId130"/>
        </w:object>
      </w:r>
      <w:r w:rsidRPr="00023F20">
        <w:rPr>
          <w:bCs/>
          <w:iCs/>
          <w:szCs w:val="28"/>
          <w:lang w:val="en-US"/>
        </w:rPr>
        <w:t>I</w:t>
      </w:r>
      <w:r w:rsidRPr="00023F20">
        <w:rPr>
          <w:iCs/>
          <w:szCs w:val="28"/>
        </w:rPr>
        <w:t>;</w:t>
      </w:r>
    </w:p>
    <w:p w:rsidR="00023F20" w:rsidRPr="00023F20" w:rsidRDefault="00023F20" w:rsidP="00023F20">
      <w:pPr>
        <w:pStyle w:val="a3"/>
        <w:numPr>
          <w:ilvl w:val="0"/>
          <w:numId w:val="10"/>
        </w:numPr>
        <w:rPr>
          <w:iCs/>
          <w:szCs w:val="28"/>
        </w:rPr>
      </w:pPr>
      <w:r w:rsidRPr="00023F20">
        <w:rPr>
          <w:iCs/>
          <w:szCs w:val="28"/>
        </w:rPr>
        <w:t>объединение всех подмножеств есть множество</w:t>
      </w:r>
      <w:proofErr w:type="gramStart"/>
      <w:r w:rsidRPr="00023F20">
        <w:rPr>
          <w:iCs/>
          <w:szCs w:val="28"/>
        </w:rPr>
        <w:t xml:space="preserve"> </w:t>
      </w:r>
      <w:r w:rsidRPr="00023F20">
        <w:rPr>
          <w:bCs/>
          <w:iCs/>
          <w:szCs w:val="28"/>
        </w:rPr>
        <w:t>А</w:t>
      </w:r>
      <w:proofErr w:type="gramEnd"/>
      <w:r w:rsidRPr="00023F20">
        <w:rPr>
          <w:bCs/>
          <w:iCs/>
          <w:szCs w:val="28"/>
        </w:rPr>
        <w:t xml:space="preserve">:       </w:t>
      </w:r>
      <w:proofErr w:type="spellStart"/>
      <w:r w:rsidRPr="00023F20">
        <w:rPr>
          <w:bCs/>
          <w:iCs/>
          <w:szCs w:val="28"/>
          <w:lang w:val="en-US"/>
        </w:rPr>
        <w:t>UA</w:t>
      </w:r>
      <w:r w:rsidRPr="00023F20">
        <w:rPr>
          <w:bCs/>
          <w:iCs/>
          <w:szCs w:val="28"/>
          <w:vertAlign w:val="subscript"/>
          <w:lang w:val="en-US"/>
        </w:rPr>
        <w:t>i</w:t>
      </w:r>
      <w:proofErr w:type="spellEnd"/>
      <w:r w:rsidRPr="00023F20">
        <w:rPr>
          <w:bCs/>
          <w:iCs/>
          <w:szCs w:val="28"/>
        </w:rPr>
        <w:t xml:space="preserve"> = </w:t>
      </w:r>
      <w:r w:rsidRPr="00023F20">
        <w:rPr>
          <w:bCs/>
          <w:iCs/>
          <w:szCs w:val="28"/>
          <w:lang w:val="en-US"/>
        </w:rPr>
        <w:t>A</w:t>
      </w:r>
      <w:r w:rsidRPr="00023F20">
        <w:rPr>
          <w:bCs/>
          <w:iCs/>
          <w:szCs w:val="28"/>
        </w:rPr>
        <w:t xml:space="preserve">, </w:t>
      </w:r>
      <w:proofErr w:type="spellStart"/>
      <w:r w:rsidRPr="00023F20">
        <w:rPr>
          <w:bCs/>
          <w:iCs/>
          <w:szCs w:val="28"/>
          <w:vertAlign w:val="subscript"/>
          <w:lang w:val="en-US"/>
        </w:rPr>
        <w:t>i</w:t>
      </w:r>
      <w:proofErr w:type="spellEnd"/>
      <w:r w:rsidRPr="00023F20">
        <w:rPr>
          <w:bCs/>
          <w:iCs/>
          <w:position w:val="-4"/>
          <w:szCs w:val="28"/>
        </w:rPr>
        <w:object w:dxaOrig="200" w:dyaOrig="200">
          <v:shape id="_x0000_i1110" type="#_x0000_t75" style="width:9.75pt;height:9.75pt" o:ole="">
            <v:imagedata r:id="rId58" o:title=""/>
          </v:shape>
          <o:OLEObject Type="Embed" ProgID="Equation.3" ShapeID="_x0000_i1110" DrawAspect="Content" ObjectID="_1444297868" r:id="rId131"/>
        </w:object>
      </w:r>
      <w:r w:rsidRPr="00023F20">
        <w:rPr>
          <w:bCs/>
          <w:iCs/>
          <w:szCs w:val="28"/>
          <w:lang w:val="en-US"/>
        </w:rPr>
        <w:t>I</w:t>
      </w:r>
      <w:r w:rsidRPr="00023F20">
        <w:rPr>
          <w:bCs/>
          <w:iCs/>
          <w:szCs w:val="28"/>
        </w:rPr>
        <w:t>.</w:t>
      </w:r>
    </w:p>
    <w:p w:rsidR="00023F20" w:rsidRPr="00023F20" w:rsidRDefault="00023F20" w:rsidP="00023F20">
      <w:pPr>
        <w:pStyle w:val="a3"/>
        <w:rPr>
          <w:szCs w:val="28"/>
        </w:rPr>
      </w:pPr>
      <w:r w:rsidRPr="00023F20">
        <w:rPr>
          <w:szCs w:val="28"/>
        </w:rPr>
        <w:lastRenderedPageBreak/>
        <w:t xml:space="preserve">Пусть </w:t>
      </w:r>
      <w:r w:rsidRPr="00023F20">
        <w:rPr>
          <w:position w:val="-10"/>
          <w:szCs w:val="28"/>
        </w:rPr>
        <w:object w:dxaOrig="240" w:dyaOrig="260">
          <v:shape id="_x0000_i1111" type="#_x0000_t75" style="width:12pt;height:12.75pt" o:ole="" o:bullet="t">
            <v:imagedata r:id="rId65" o:title=""/>
          </v:shape>
          <o:OLEObject Type="Embed" ProgID="Equation.3" ShapeID="_x0000_i1111" DrawAspect="Content" ObjectID="_1444297869" r:id="rId132"/>
        </w:object>
      </w:r>
      <w:r w:rsidRPr="00023F20">
        <w:rPr>
          <w:szCs w:val="28"/>
        </w:rPr>
        <w:t xml:space="preserve"> - бинарное отношение на </w:t>
      </w:r>
      <w:r w:rsidRPr="00023F20">
        <w:rPr>
          <w:bCs/>
          <w:szCs w:val="28"/>
        </w:rPr>
        <w:t>А</w:t>
      </w:r>
      <w:r w:rsidRPr="00023F20">
        <w:rPr>
          <w:szCs w:val="28"/>
        </w:rPr>
        <w:t xml:space="preserve">. Множество </w:t>
      </w:r>
      <w:r w:rsidRPr="00023F20">
        <w:rPr>
          <w:bCs/>
          <w:szCs w:val="28"/>
        </w:rPr>
        <w:t>{х | а</w:t>
      </w:r>
      <w:r w:rsidRPr="00023F20">
        <w:rPr>
          <w:bCs/>
          <w:position w:val="-10"/>
          <w:szCs w:val="28"/>
        </w:rPr>
        <w:object w:dxaOrig="240" w:dyaOrig="260">
          <v:shape id="_x0000_i1112" type="#_x0000_t75" style="width:12pt;height:12.75pt" o:ole="" o:bullet="t">
            <v:imagedata r:id="rId65" o:title=""/>
          </v:shape>
          <o:OLEObject Type="Embed" ProgID="Equation.3" ShapeID="_x0000_i1112" DrawAspect="Content" ObjectID="_1444297870" r:id="rId133"/>
        </w:object>
      </w:r>
      <w:r w:rsidRPr="00023F20">
        <w:rPr>
          <w:bCs/>
          <w:szCs w:val="28"/>
        </w:rPr>
        <w:t>х} = ā</w:t>
      </w:r>
      <w:r w:rsidRPr="00023F20">
        <w:rPr>
          <w:bCs/>
          <w:position w:val="-10"/>
          <w:szCs w:val="28"/>
        </w:rPr>
        <w:object w:dxaOrig="240" w:dyaOrig="260">
          <v:shape id="_x0000_i1113" type="#_x0000_t75" style="width:9.75pt;height:11.25pt" o:ole="" o:bullet="t">
            <v:imagedata r:id="rId65" o:title=""/>
          </v:shape>
          <o:OLEObject Type="Embed" ProgID="Equation.3" ShapeID="_x0000_i1113" DrawAspect="Content" ObjectID="_1444297871" r:id="rId134"/>
        </w:object>
      </w:r>
      <w:r w:rsidRPr="00023F20">
        <w:rPr>
          <w:szCs w:val="28"/>
        </w:rPr>
        <w:t xml:space="preserve"> назыв</w:t>
      </w:r>
      <w:r w:rsidRPr="00023F20">
        <w:rPr>
          <w:szCs w:val="28"/>
        </w:rPr>
        <w:t>а</w:t>
      </w:r>
      <w:r w:rsidRPr="00023F20">
        <w:rPr>
          <w:szCs w:val="28"/>
        </w:rPr>
        <w:t xml:space="preserve">ется классом, порожденным элементом </w:t>
      </w:r>
      <w:r w:rsidRPr="00023F20">
        <w:rPr>
          <w:bCs/>
          <w:szCs w:val="28"/>
        </w:rPr>
        <w:t>а</w:t>
      </w:r>
      <w:r w:rsidRPr="00023F20">
        <w:rPr>
          <w:szCs w:val="28"/>
        </w:rPr>
        <w:t>, который обозначае</w:t>
      </w:r>
      <w:r w:rsidRPr="00023F20">
        <w:rPr>
          <w:szCs w:val="28"/>
        </w:rPr>
        <w:t>т</w:t>
      </w:r>
      <w:r w:rsidRPr="00023F20">
        <w:rPr>
          <w:szCs w:val="28"/>
        </w:rPr>
        <w:t xml:space="preserve">ся                               </w:t>
      </w:r>
      <w:r w:rsidRPr="00023F20">
        <w:rPr>
          <w:bCs/>
          <w:szCs w:val="28"/>
        </w:rPr>
        <w:t>&lt;х, у&gt;</w:t>
      </w:r>
      <w:r w:rsidRPr="00023F20">
        <w:rPr>
          <w:bCs/>
          <w:position w:val="-4"/>
          <w:szCs w:val="28"/>
        </w:rPr>
        <w:object w:dxaOrig="200" w:dyaOrig="200">
          <v:shape id="_x0000_i1114" type="#_x0000_t75" style="width:9.75pt;height:9.75pt" o:ole="">
            <v:imagedata r:id="rId58" o:title=""/>
          </v:shape>
          <o:OLEObject Type="Embed" ProgID="Equation.3" ShapeID="_x0000_i1114" DrawAspect="Content" ObjectID="_1444297872" r:id="rId135"/>
        </w:object>
      </w:r>
      <w:r w:rsidRPr="00023F20">
        <w:rPr>
          <w:bCs/>
          <w:position w:val="-10"/>
          <w:szCs w:val="28"/>
        </w:rPr>
        <w:object w:dxaOrig="240" w:dyaOrig="260">
          <v:shape id="_x0000_i1115" type="#_x0000_t75" style="width:12pt;height:12.75pt" o:ole="" o:bullet="t">
            <v:imagedata r:id="rId65" o:title=""/>
          </v:shape>
          <o:OLEObject Type="Embed" ProgID="Equation.3" ShapeID="_x0000_i1115" DrawAspect="Content" ObjectID="_1444297873" r:id="rId136"/>
        </w:object>
      </w:r>
      <w:r w:rsidRPr="00023F20">
        <w:rPr>
          <w:bCs/>
          <w:szCs w:val="28"/>
        </w:rPr>
        <w:sym w:font="Wingdings" w:char="F0F3"/>
      </w:r>
      <w:r w:rsidRPr="00023F20">
        <w:rPr>
          <w:bCs/>
          <w:szCs w:val="28"/>
        </w:rPr>
        <w:t xml:space="preserve"> х, у</w:t>
      </w:r>
      <w:r w:rsidRPr="00023F20">
        <w:rPr>
          <w:bCs/>
          <w:position w:val="-4"/>
          <w:szCs w:val="28"/>
        </w:rPr>
        <w:object w:dxaOrig="200" w:dyaOrig="200">
          <v:shape id="_x0000_i1116" type="#_x0000_t75" style="width:9.75pt;height:9.75pt" o:ole="">
            <v:imagedata r:id="rId58" o:title=""/>
          </v:shape>
          <o:OLEObject Type="Embed" ProgID="Equation.3" ShapeID="_x0000_i1116" DrawAspect="Content" ObjectID="_1444297874" r:id="rId137"/>
        </w:object>
      </w:r>
      <w:r w:rsidRPr="00023F20">
        <w:rPr>
          <w:bCs/>
          <w:szCs w:val="28"/>
        </w:rPr>
        <w:t xml:space="preserve"> ā</w:t>
      </w:r>
      <w:r w:rsidRPr="00023F20">
        <w:rPr>
          <w:bCs/>
          <w:position w:val="-10"/>
          <w:szCs w:val="28"/>
        </w:rPr>
        <w:object w:dxaOrig="240" w:dyaOrig="260">
          <v:shape id="_x0000_i1117" type="#_x0000_t75" style="width:9.75pt;height:11.25pt" o:ole="" o:bullet="t">
            <v:imagedata r:id="rId65" o:title=""/>
          </v:shape>
          <o:OLEObject Type="Embed" ProgID="Equation.3" ShapeID="_x0000_i1117" DrawAspect="Content" ObjectID="_1444297875" r:id="rId138"/>
        </w:object>
      </w:r>
      <w:r w:rsidRPr="00023F20">
        <w:rPr>
          <w:szCs w:val="28"/>
        </w:rPr>
        <w:t xml:space="preserve">.  Следовательно </w:t>
      </w:r>
      <w:r w:rsidRPr="00023F20">
        <w:rPr>
          <w:position w:val="-10"/>
          <w:szCs w:val="28"/>
        </w:rPr>
        <w:object w:dxaOrig="240" w:dyaOrig="260">
          <v:shape id="_x0000_i1118" type="#_x0000_t75" style="width:12pt;height:12.75pt" o:ole="" o:bullet="t">
            <v:imagedata r:id="rId65" o:title=""/>
          </v:shape>
          <o:OLEObject Type="Embed" ProgID="Equation.3" ShapeID="_x0000_i1118" DrawAspect="Content" ObjectID="_1444297876" r:id="rId139"/>
        </w:object>
      </w:r>
      <w:r w:rsidRPr="00023F20">
        <w:rPr>
          <w:szCs w:val="28"/>
        </w:rPr>
        <w:t xml:space="preserve"> - это отношение принадлежн</w:t>
      </w:r>
      <w:r w:rsidRPr="00023F20">
        <w:rPr>
          <w:szCs w:val="28"/>
        </w:rPr>
        <w:t>о</w:t>
      </w:r>
      <w:r w:rsidRPr="00023F20">
        <w:rPr>
          <w:szCs w:val="28"/>
        </w:rPr>
        <w:t>сти двух элементов множества одновр</w:t>
      </w:r>
      <w:r w:rsidRPr="00023F20">
        <w:rPr>
          <w:szCs w:val="28"/>
        </w:rPr>
        <w:t>е</w:t>
      </w:r>
      <w:r w:rsidRPr="00023F20">
        <w:rPr>
          <w:szCs w:val="28"/>
        </w:rPr>
        <w:t>менно одному и тому же классу.</w:t>
      </w:r>
    </w:p>
    <w:p w:rsidR="00023F20" w:rsidRPr="00023F20" w:rsidRDefault="00023F20" w:rsidP="00023F20">
      <w:pPr>
        <w:pStyle w:val="a3"/>
        <w:rPr>
          <w:szCs w:val="28"/>
        </w:rPr>
      </w:pPr>
      <w:r w:rsidRPr="00023F20">
        <w:rPr>
          <w:b/>
          <w:bCs/>
          <w:szCs w:val="28"/>
          <w:u w:val="single"/>
        </w:rPr>
        <w:t>Предложение.</w:t>
      </w:r>
      <w:r w:rsidRPr="00023F20">
        <w:rPr>
          <w:szCs w:val="28"/>
        </w:rPr>
        <w:t xml:space="preserve"> </w:t>
      </w:r>
      <w:r w:rsidRPr="00023F20">
        <w:rPr>
          <w:iCs/>
          <w:szCs w:val="28"/>
        </w:rPr>
        <w:t xml:space="preserve">Отношение </w:t>
      </w:r>
      <w:r w:rsidRPr="00023F20">
        <w:rPr>
          <w:iCs/>
          <w:position w:val="-10"/>
          <w:szCs w:val="28"/>
        </w:rPr>
        <w:object w:dxaOrig="240" w:dyaOrig="260">
          <v:shape id="_x0000_i1119" type="#_x0000_t75" style="width:12pt;height:12.75pt" o:ole="" o:bullet="t">
            <v:imagedata r:id="rId65" o:title=""/>
          </v:shape>
          <o:OLEObject Type="Embed" ProgID="Equation.3" ShapeID="_x0000_i1119" DrawAspect="Content" ObjectID="_1444297877" r:id="rId140"/>
        </w:object>
      </w:r>
      <w:r w:rsidRPr="00023F20">
        <w:rPr>
          <w:iCs/>
          <w:szCs w:val="28"/>
        </w:rPr>
        <w:t xml:space="preserve"> - является отношением эквивалентн</w:t>
      </w:r>
      <w:r w:rsidRPr="00023F20">
        <w:rPr>
          <w:iCs/>
          <w:szCs w:val="28"/>
        </w:rPr>
        <w:t>о</w:t>
      </w:r>
      <w:r w:rsidRPr="00023F20">
        <w:rPr>
          <w:iCs/>
          <w:szCs w:val="28"/>
        </w:rPr>
        <w:t>сти.</w:t>
      </w:r>
    </w:p>
    <w:p w:rsidR="00023F20" w:rsidRPr="00023F20" w:rsidRDefault="00023F20" w:rsidP="00023F20">
      <w:pPr>
        <w:pStyle w:val="a3"/>
        <w:tabs>
          <w:tab w:val="num" w:pos="720"/>
        </w:tabs>
        <w:rPr>
          <w:szCs w:val="28"/>
        </w:rPr>
      </w:pPr>
      <w:r w:rsidRPr="00023F20">
        <w:rPr>
          <w:szCs w:val="28"/>
        </w:rPr>
        <w:t xml:space="preserve">Отношение эквивалентности </w:t>
      </w:r>
      <w:r w:rsidRPr="00023F20">
        <w:rPr>
          <w:position w:val="-10"/>
          <w:szCs w:val="28"/>
        </w:rPr>
        <w:object w:dxaOrig="240" w:dyaOrig="260">
          <v:shape id="_x0000_i1120" type="#_x0000_t75" style="width:12pt;height:12.75pt" o:ole="" o:bullet="t">
            <v:imagedata r:id="rId65" o:title=""/>
          </v:shape>
          <o:OLEObject Type="Embed" ProgID="Equation.3" ShapeID="_x0000_i1120" DrawAspect="Content" ObjectID="_1444297878" r:id="rId141"/>
        </w:object>
      </w:r>
      <w:r w:rsidRPr="00023F20">
        <w:rPr>
          <w:szCs w:val="28"/>
        </w:rPr>
        <w:t xml:space="preserve"> определяет разбиение множества</w:t>
      </w:r>
      <w:proofErr w:type="gramStart"/>
      <w:r w:rsidRPr="00023F20">
        <w:rPr>
          <w:szCs w:val="28"/>
        </w:rPr>
        <w:t xml:space="preserve"> </w:t>
      </w:r>
      <w:r w:rsidRPr="00023F20">
        <w:rPr>
          <w:bCs/>
          <w:szCs w:val="28"/>
        </w:rPr>
        <w:t>А</w:t>
      </w:r>
      <w:proofErr w:type="gramEnd"/>
      <w:r w:rsidRPr="00023F20">
        <w:rPr>
          <w:szCs w:val="28"/>
        </w:rPr>
        <w:t xml:space="preserve"> на классы эквивалентности: </w:t>
      </w:r>
      <w:r w:rsidRPr="00023F20">
        <w:rPr>
          <w:bCs/>
          <w:szCs w:val="28"/>
        </w:rPr>
        <w:t>ā</w:t>
      </w:r>
      <w:r w:rsidRPr="00023F20">
        <w:rPr>
          <w:bCs/>
          <w:position w:val="-10"/>
          <w:szCs w:val="28"/>
        </w:rPr>
        <w:object w:dxaOrig="240" w:dyaOrig="260">
          <v:shape id="_x0000_i1121" type="#_x0000_t75" style="width:9.75pt;height:11.25pt" o:ole="" o:bullet="t">
            <v:imagedata r:id="rId65" o:title=""/>
          </v:shape>
          <o:OLEObject Type="Embed" ProgID="Equation.3" ShapeID="_x0000_i1121" DrawAspect="Content" ObjectID="_1444297879" r:id="rId142"/>
        </w:object>
      </w:r>
      <w:r w:rsidRPr="00023F20">
        <w:rPr>
          <w:bCs/>
          <w:szCs w:val="28"/>
        </w:rPr>
        <w:t xml:space="preserve"> = {х | а</w:t>
      </w:r>
      <w:r w:rsidRPr="00023F20">
        <w:rPr>
          <w:bCs/>
          <w:position w:val="-10"/>
          <w:szCs w:val="28"/>
        </w:rPr>
        <w:object w:dxaOrig="240" w:dyaOrig="260">
          <v:shape id="_x0000_i1122" type="#_x0000_t75" style="width:12pt;height:12.75pt" o:ole="" o:bullet="t">
            <v:imagedata r:id="rId65" o:title=""/>
          </v:shape>
          <o:OLEObject Type="Embed" ProgID="Equation.3" ShapeID="_x0000_i1122" DrawAspect="Content" ObjectID="_1444297880" r:id="rId143"/>
        </w:object>
      </w:r>
      <w:r w:rsidRPr="00023F20">
        <w:rPr>
          <w:bCs/>
          <w:szCs w:val="28"/>
        </w:rPr>
        <w:t>х}</w:t>
      </w:r>
      <w:r w:rsidRPr="00023F20">
        <w:rPr>
          <w:szCs w:val="28"/>
        </w:rPr>
        <w:t>.</w:t>
      </w:r>
    </w:p>
    <w:p w:rsidR="00023F20" w:rsidRPr="00023F20" w:rsidRDefault="00023F20" w:rsidP="00023F20">
      <w:pPr>
        <w:pStyle w:val="a3"/>
        <w:tabs>
          <w:tab w:val="num" w:pos="720"/>
        </w:tabs>
        <w:rPr>
          <w:szCs w:val="28"/>
        </w:rPr>
      </w:pPr>
      <w:r w:rsidRPr="00023F20">
        <w:rPr>
          <w:szCs w:val="28"/>
        </w:rPr>
        <w:t xml:space="preserve">(1)  </w:t>
      </w:r>
      <w:r w:rsidRPr="00023F20">
        <w:rPr>
          <w:b/>
          <w:bCs/>
          <w:szCs w:val="28"/>
        </w:rPr>
        <w:t xml:space="preserve"> </w:t>
      </w:r>
      <w:r w:rsidRPr="00023F20">
        <w:rPr>
          <w:bCs/>
          <w:szCs w:val="28"/>
        </w:rPr>
        <w:t>ā</w:t>
      </w:r>
      <w:r w:rsidRPr="00023F20">
        <w:rPr>
          <w:bCs/>
          <w:position w:val="-10"/>
          <w:szCs w:val="28"/>
        </w:rPr>
        <w:object w:dxaOrig="240" w:dyaOrig="260">
          <v:shape id="_x0000_i1123" type="#_x0000_t75" style="width:9.75pt;height:11.25pt" o:ole="" o:bullet="t">
            <v:imagedata r:id="rId65" o:title=""/>
          </v:shape>
          <o:OLEObject Type="Embed" ProgID="Equation.3" ShapeID="_x0000_i1123" DrawAspect="Content" ObjectID="_1444297881" r:id="rId144"/>
        </w:object>
      </w:r>
      <w:r w:rsidRPr="00023F20">
        <w:rPr>
          <w:bCs/>
          <w:position w:val="-4"/>
          <w:szCs w:val="28"/>
          <w:vertAlign w:val="subscript"/>
          <w:lang w:val="en-US"/>
        </w:rPr>
        <w:object w:dxaOrig="220" w:dyaOrig="220">
          <v:shape id="_x0000_i1124" type="#_x0000_t75" style="width:11.25pt;height:11.25pt" o:ole="">
            <v:imagedata r:id="rId106" o:title=""/>
          </v:shape>
          <o:OLEObject Type="Embed" ProgID="Equation.3" ShapeID="_x0000_i1124" DrawAspect="Content" ObjectID="_1444297882" r:id="rId145"/>
        </w:object>
      </w:r>
      <w:r w:rsidRPr="00023F20">
        <w:rPr>
          <w:bCs/>
          <w:szCs w:val="28"/>
        </w:rPr>
        <w:t>Ø</w:t>
      </w:r>
      <w:r w:rsidRPr="00023F20">
        <w:rPr>
          <w:szCs w:val="28"/>
        </w:rPr>
        <w:t xml:space="preserve">, так как </w:t>
      </w:r>
      <w:r w:rsidRPr="00023F20">
        <w:rPr>
          <w:bCs/>
          <w:szCs w:val="28"/>
        </w:rPr>
        <w:t xml:space="preserve">а </w:t>
      </w:r>
      <w:r w:rsidRPr="00023F20">
        <w:rPr>
          <w:bCs/>
          <w:position w:val="-4"/>
          <w:szCs w:val="28"/>
        </w:rPr>
        <w:object w:dxaOrig="200" w:dyaOrig="200">
          <v:shape id="_x0000_i1125" type="#_x0000_t75" style="width:9.75pt;height:9.75pt" o:ole="">
            <v:imagedata r:id="rId58" o:title=""/>
          </v:shape>
          <o:OLEObject Type="Embed" ProgID="Equation.3" ShapeID="_x0000_i1125" DrawAspect="Content" ObjectID="_1444297883" r:id="rId146"/>
        </w:object>
      </w:r>
      <w:r w:rsidRPr="00023F20">
        <w:rPr>
          <w:bCs/>
          <w:szCs w:val="28"/>
        </w:rPr>
        <w:t xml:space="preserve"> ā</w:t>
      </w:r>
      <w:r w:rsidRPr="00023F20">
        <w:rPr>
          <w:bCs/>
          <w:position w:val="-10"/>
          <w:szCs w:val="28"/>
        </w:rPr>
        <w:object w:dxaOrig="240" w:dyaOrig="260">
          <v:shape id="_x0000_i1126" type="#_x0000_t75" style="width:9.75pt;height:11.25pt" o:ole="" o:bullet="t">
            <v:imagedata r:id="rId65" o:title=""/>
          </v:shape>
          <o:OLEObject Type="Embed" ProgID="Equation.3" ShapeID="_x0000_i1126" DrawAspect="Content" ObjectID="_1444297884" r:id="rId147"/>
        </w:object>
      </w:r>
      <w:r w:rsidRPr="00023F20">
        <w:rPr>
          <w:szCs w:val="28"/>
        </w:rPr>
        <w:t xml:space="preserve"> (в силу рефлективности)  </w:t>
      </w:r>
      <w:r w:rsidRPr="00023F20">
        <w:rPr>
          <w:b/>
          <w:bCs/>
          <w:szCs w:val="28"/>
        </w:rPr>
        <w:t xml:space="preserve"> </w:t>
      </w:r>
      <w:r w:rsidRPr="00023F20">
        <w:rPr>
          <w:bCs/>
          <w:szCs w:val="28"/>
        </w:rPr>
        <w:t>а</w:t>
      </w:r>
      <w:r w:rsidRPr="00023F20">
        <w:rPr>
          <w:bCs/>
          <w:position w:val="-10"/>
          <w:szCs w:val="28"/>
        </w:rPr>
        <w:object w:dxaOrig="240" w:dyaOrig="260">
          <v:shape id="_x0000_i1127" type="#_x0000_t75" style="width:12pt;height:12.75pt" o:ole="">
            <v:imagedata r:id="rId65" o:title=""/>
          </v:shape>
          <o:OLEObject Type="Embed" ProgID="Equation.3" ShapeID="_x0000_i1127" DrawAspect="Content" ObjectID="_1444297885" r:id="rId148"/>
        </w:object>
      </w:r>
      <w:proofErr w:type="spellStart"/>
      <w:proofErr w:type="gramStart"/>
      <w:r w:rsidRPr="00023F20">
        <w:rPr>
          <w:bCs/>
          <w:szCs w:val="28"/>
        </w:rPr>
        <w:t>а</w:t>
      </w:r>
      <w:proofErr w:type="spellEnd"/>
      <w:proofErr w:type="gramEnd"/>
      <w:r w:rsidRPr="00023F20">
        <w:rPr>
          <w:szCs w:val="28"/>
        </w:rPr>
        <w:t>.</w:t>
      </w:r>
    </w:p>
    <w:p w:rsidR="00023F20" w:rsidRPr="00023F20" w:rsidRDefault="00023F20" w:rsidP="00023F20">
      <w:pPr>
        <w:pStyle w:val="a3"/>
        <w:tabs>
          <w:tab w:val="num" w:pos="720"/>
        </w:tabs>
        <w:rPr>
          <w:b/>
          <w:szCs w:val="28"/>
        </w:rPr>
      </w:pPr>
      <w:r w:rsidRPr="00023F20">
        <w:rPr>
          <w:szCs w:val="28"/>
        </w:rPr>
        <w:t xml:space="preserve">(2)  </w:t>
      </w:r>
      <w:r w:rsidRPr="00023F20">
        <w:rPr>
          <w:bCs/>
          <w:szCs w:val="28"/>
        </w:rPr>
        <w:t xml:space="preserve">  ā</w:t>
      </w:r>
      <w:r w:rsidRPr="00023F20">
        <w:rPr>
          <w:bCs/>
          <w:position w:val="-10"/>
          <w:szCs w:val="28"/>
        </w:rPr>
        <w:object w:dxaOrig="240" w:dyaOrig="260">
          <v:shape id="_x0000_i1128" type="#_x0000_t75" style="width:9.75pt;height:11.25pt" o:ole="" o:bullet="t">
            <v:imagedata r:id="rId65" o:title=""/>
          </v:shape>
          <o:OLEObject Type="Embed" ProgID="Equation.3" ShapeID="_x0000_i1128" DrawAspect="Content" ObjectID="_1444297886" r:id="rId149"/>
        </w:object>
      </w:r>
      <w:r w:rsidRPr="00023F20">
        <w:rPr>
          <w:bCs/>
          <w:szCs w:val="28"/>
        </w:rPr>
        <w:t xml:space="preserve"> </w:t>
      </w:r>
      <w:r w:rsidRPr="00023F20">
        <w:rPr>
          <w:bCs/>
          <w:position w:val="-10"/>
          <w:szCs w:val="28"/>
        </w:rPr>
        <w:object w:dxaOrig="340" w:dyaOrig="260">
          <v:shape id="_x0000_i1129" type="#_x0000_t75" style="width:17.25pt;height:12.75pt" o:ole="">
            <v:imagedata r:id="rId150" o:title=""/>
          </v:shape>
          <o:OLEObject Type="Embed" ProgID="Equation.3" ShapeID="_x0000_i1129" DrawAspect="Content" ObjectID="_1444297887" r:id="rId151"/>
        </w:object>
      </w:r>
      <w:r w:rsidRPr="00023F20">
        <w:rPr>
          <w:bCs/>
          <w:position w:val="-6"/>
          <w:szCs w:val="28"/>
        </w:rPr>
        <w:object w:dxaOrig="200" w:dyaOrig="260">
          <v:shape id="_x0000_i1130" type="#_x0000_t75" style="width:9pt;height:18pt" o:ole="">
            <v:imagedata r:id="rId152" o:title=""/>
          </v:shape>
          <o:OLEObject Type="Embed" ProgID="Equation.3" ShapeID="_x0000_i1130" DrawAspect="Content" ObjectID="_1444297888" r:id="rId153"/>
        </w:object>
      </w:r>
      <w:r w:rsidRPr="00023F20">
        <w:rPr>
          <w:bCs/>
          <w:position w:val="-10"/>
          <w:szCs w:val="28"/>
        </w:rPr>
        <w:object w:dxaOrig="240" w:dyaOrig="260">
          <v:shape id="_x0000_i1131" type="#_x0000_t75" style="width:9.75pt;height:11.25pt" o:ole="" o:bullet="t">
            <v:imagedata r:id="rId65" o:title=""/>
          </v:shape>
          <o:OLEObject Type="Embed" ProgID="Equation.3" ShapeID="_x0000_i1131" DrawAspect="Content" ObjectID="_1444297889" r:id="rId154"/>
        </w:object>
      </w:r>
      <w:r w:rsidRPr="00023F20">
        <w:rPr>
          <w:bCs/>
          <w:position w:val="-4"/>
          <w:szCs w:val="28"/>
          <w:vertAlign w:val="subscript"/>
          <w:lang w:val="en-US"/>
        </w:rPr>
        <w:object w:dxaOrig="220" w:dyaOrig="220">
          <v:shape id="_x0000_i1132" type="#_x0000_t75" style="width:11.25pt;height:11.25pt" o:ole="">
            <v:imagedata r:id="rId106" o:title=""/>
          </v:shape>
          <o:OLEObject Type="Embed" ProgID="Equation.3" ShapeID="_x0000_i1132" DrawAspect="Content" ObjectID="_1444297890" r:id="rId155"/>
        </w:object>
      </w:r>
      <w:r w:rsidRPr="00023F20">
        <w:rPr>
          <w:bCs/>
          <w:szCs w:val="28"/>
        </w:rPr>
        <w:t>Ø</w:t>
      </w:r>
      <w:r w:rsidRPr="00023F20">
        <w:rPr>
          <w:b/>
          <w:bCs/>
          <w:szCs w:val="28"/>
        </w:rPr>
        <w:t xml:space="preserve"> </w:t>
      </w:r>
      <w:r w:rsidRPr="00023F20">
        <w:rPr>
          <w:bCs/>
          <w:szCs w:val="28"/>
        </w:rPr>
        <w:t>=&gt;   ā</w:t>
      </w:r>
      <w:r w:rsidRPr="00023F20">
        <w:rPr>
          <w:bCs/>
          <w:position w:val="-10"/>
          <w:szCs w:val="28"/>
        </w:rPr>
        <w:object w:dxaOrig="240" w:dyaOrig="260">
          <v:shape id="_x0000_i1133" type="#_x0000_t75" style="width:9.75pt;height:11.25pt" o:ole="" o:bullet="t">
            <v:imagedata r:id="rId65" o:title=""/>
          </v:shape>
          <o:OLEObject Type="Embed" ProgID="Equation.3" ShapeID="_x0000_i1133" DrawAspect="Content" ObjectID="_1444297891" r:id="rId156"/>
        </w:object>
      </w:r>
      <w:r w:rsidRPr="00023F20">
        <w:rPr>
          <w:bCs/>
          <w:szCs w:val="28"/>
        </w:rPr>
        <w:t>=</w:t>
      </w:r>
      <w:r w:rsidRPr="00023F20">
        <w:rPr>
          <w:bCs/>
          <w:position w:val="-6"/>
          <w:szCs w:val="28"/>
        </w:rPr>
        <w:object w:dxaOrig="200" w:dyaOrig="260">
          <v:shape id="_x0000_i1134" type="#_x0000_t75" style="width:9pt;height:18pt" o:ole="">
            <v:imagedata r:id="rId152" o:title=""/>
          </v:shape>
          <o:OLEObject Type="Embed" ProgID="Equation.3" ShapeID="_x0000_i1134" DrawAspect="Content" ObjectID="_1444297892" r:id="rId157"/>
        </w:object>
      </w:r>
      <w:r w:rsidRPr="00023F20">
        <w:rPr>
          <w:bCs/>
          <w:position w:val="-10"/>
          <w:szCs w:val="28"/>
        </w:rPr>
        <w:object w:dxaOrig="240" w:dyaOrig="260">
          <v:shape id="_x0000_i1135" type="#_x0000_t75" style="width:9.75pt;height:11.25pt" o:ole="" o:bullet="t">
            <v:imagedata r:id="rId65" o:title=""/>
          </v:shape>
          <o:OLEObject Type="Embed" ProgID="Equation.3" ShapeID="_x0000_i1135" DrawAspect="Content" ObjectID="_1444297893" r:id="rId158"/>
        </w:object>
      </w:r>
    </w:p>
    <w:p w:rsidR="00023F20" w:rsidRPr="00023F20" w:rsidRDefault="00023F20" w:rsidP="00023F20">
      <w:pPr>
        <w:pStyle w:val="a3"/>
        <w:tabs>
          <w:tab w:val="num" w:pos="720"/>
        </w:tabs>
        <w:rPr>
          <w:szCs w:val="28"/>
        </w:rPr>
      </w:pPr>
      <w:r w:rsidRPr="00023F20">
        <w:rPr>
          <w:szCs w:val="28"/>
        </w:rPr>
        <w:t xml:space="preserve">       а) </w:t>
      </w:r>
      <w:r w:rsidRPr="00023F20">
        <w:rPr>
          <w:b/>
          <w:bCs/>
          <w:szCs w:val="28"/>
        </w:rPr>
        <w:t xml:space="preserve"> </w:t>
      </w:r>
      <w:r w:rsidRPr="00023F20">
        <w:rPr>
          <w:b/>
          <w:bCs/>
          <w:position w:val="-10"/>
          <w:szCs w:val="28"/>
        </w:rPr>
        <w:object w:dxaOrig="560" w:dyaOrig="300">
          <v:shape id="_x0000_i1136" type="#_x0000_t75" style="width:27.75pt;height:15pt" o:ole="">
            <v:imagedata r:id="rId159" o:title=""/>
          </v:shape>
          <o:OLEObject Type="Embed" ProgID="Equation.3" ShapeID="_x0000_i1136" DrawAspect="Content" ObjectID="_1444297894" r:id="rId160"/>
        </w:object>
      </w:r>
      <w:r w:rsidRPr="00023F20">
        <w:rPr>
          <w:b/>
          <w:bCs/>
          <w:szCs w:val="28"/>
        </w:rPr>
        <w:t>ā</w:t>
      </w:r>
      <w:r w:rsidRPr="00023F20">
        <w:rPr>
          <w:b/>
          <w:bCs/>
          <w:position w:val="-10"/>
          <w:szCs w:val="28"/>
        </w:rPr>
        <w:object w:dxaOrig="240" w:dyaOrig="260">
          <v:shape id="_x0000_i1137" type="#_x0000_t75" style="width:9.75pt;height:11.25pt" o:ole="" o:bullet="t">
            <v:imagedata r:id="rId65" o:title=""/>
          </v:shape>
          <o:OLEObject Type="Embed" ProgID="Equation.3" ShapeID="_x0000_i1137" DrawAspect="Content" ObjectID="_1444297895" r:id="rId161"/>
        </w:object>
      </w:r>
      <w:r w:rsidRPr="00023F20">
        <w:rPr>
          <w:b/>
          <w:bCs/>
          <w:szCs w:val="28"/>
        </w:rPr>
        <w:t xml:space="preserve"> и х </w:t>
      </w:r>
      <w:r w:rsidRPr="00023F20">
        <w:rPr>
          <w:b/>
          <w:bCs/>
          <w:position w:val="-4"/>
          <w:szCs w:val="28"/>
        </w:rPr>
        <w:object w:dxaOrig="200" w:dyaOrig="200">
          <v:shape id="_x0000_i1138" type="#_x0000_t75" style="width:9.75pt;height:9.75pt" o:ole="">
            <v:imagedata r:id="rId58" o:title=""/>
          </v:shape>
          <o:OLEObject Type="Embed" ProgID="Equation.3" ShapeID="_x0000_i1138" DrawAspect="Content" ObjectID="_1444297896" r:id="rId162"/>
        </w:object>
      </w:r>
      <w:r w:rsidRPr="00023F20">
        <w:rPr>
          <w:b/>
          <w:bCs/>
          <w:position w:val="-6"/>
          <w:szCs w:val="28"/>
        </w:rPr>
        <w:object w:dxaOrig="200" w:dyaOrig="260">
          <v:shape id="_x0000_i1139" type="#_x0000_t75" style="width:9pt;height:18pt" o:ole="">
            <v:imagedata r:id="rId152" o:title=""/>
          </v:shape>
          <o:OLEObject Type="Embed" ProgID="Equation.3" ShapeID="_x0000_i1139" DrawAspect="Content" ObjectID="_1444297897" r:id="rId163"/>
        </w:object>
      </w:r>
      <w:r w:rsidRPr="00023F20">
        <w:rPr>
          <w:b/>
          <w:bCs/>
          <w:position w:val="-10"/>
          <w:szCs w:val="28"/>
        </w:rPr>
        <w:object w:dxaOrig="240" w:dyaOrig="260">
          <v:shape id="_x0000_i1140" type="#_x0000_t75" style="width:9.75pt;height:11.25pt" o:ole="" o:bullet="t">
            <v:imagedata r:id="rId65" o:title=""/>
          </v:shape>
          <o:OLEObject Type="Embed" ProgID="Equation.3" ShapeID="_x0000_i1140" DrawAspect="Content" ObjectID="_1444297898" r:id="rId164"/>
        </w:object>
      </w:r>
      <w:r w:rsidRPr="00023F20">
        <w:rPr>
          <w:b/>
          <w:bCs/>
          <w:szCs w:val="28"/>
        </w:rPr>
        <w:t xml:space="preserve">  =&gt;  </w:t>
      </w:r>
      <w:proofErr w:type="gramStart"/>
      <w:r w:rsidRPr="00023F20">
        <w:rPr>
          <w:b/>
          <w:bCs/>
          <w:szCs w:val="28"/>
        </w:rPr>
        <w:t>х</w:t>
      </w:r>
      <w:proofErr w:type="gramEnd"/>
      <w:r w:rsidRPr="00023F20">
        <w:rPr>
          <w:b/>
          <w:bCs/>
          <w:position w:val="-10"/>
          <w:szCs w:val="28"/>
        </w:rPr>
        <w:object w:dxaOrig="240" w:dyaOrig="260">
          <v:shape id="_x0000_i1141" type="#_x0000_t75" style="width:12pt;height:12.75pt" o:ole="" o:bullet="t">
            <v:imagedata r:id="rId65" o:title=""/>
          </v:shape>
          <o:OLEObject Type="Embed" ProgID="Equation.3" ShapeID="_x0000_i1141" DrawAspect="Content" ObjectID="_1444297899" r:id="rId165"/>
        </w:object>
      </w:r>
      <w:r w:rsidRPr="00023F20">
        <w:rPr>
          <w:b/>
          <w:bCs/>
          <w:szCs w:val="28"/>
        </w:rPr>
        <w:t>а</w:t>
      </w:r>
      <w:r w:rsidRPr="00023F20">
        <w:rPr>
          <w:b/>
          <w:bCs/>
          <w:position w:val="-4"/>
          <w:szCs w:val="28"/>
        </w:rPr>
        <w:object w:dxaOrig="220" w:dyaOrig="200">
          <v:shape id="_x0000_i1142" type="#_x0000_t75" style="width:11.25pt;height:9.75pt" o:ole="">
            <v:imagedata r:id="rId87" o:title=""/>
          </v:shape>
          <o:OLEObject Type="Embed" ProgID="Equation.3" ShapeID="_x0000_i1142" DrawAspect="Content" ObjectID="_1444297900" r:id="rId166"/>
        </w:object>
      </w:r>
      <w:r w:rsidRPr="00023F20">
        <w:rPr>
          <w:b/>
          <w:bCs/>
          <w:szCs w:val="28"/>
        </w:rPr>
        <w:t>х</w:t>
      </w:r>
      <w:r w:rsidRPr="00023F20">
        <w:rPr>
          <w:b/>
          <w:bCs/>
          <w:position w:val="-10"/>
          <w:szCs w:val="28"/>
        </w:rPr>
        <w:object w:dxaOrig="240" w:dyaOrig="260">
          <v:shape id="_x0000_i1143" type="#_x0000_t75" style="width:12pt;height:12.75pt" o:ole="" o:bullet="t">
            <v:imagedata r:id="rId65" o:title=""/>
          </v:shape>
          <o:OLEObject Type="Embed" ProgID="Equation.3" ShapeID="_x0000_i1143" DrawAspect="Content" ObjectID="_1444297901" r:id="rId167"/>
        </w:object>
      </w:r>
      <w:r w:rsidRPr="00023F20">
        <w:rPr>
          <w:b/>
          <w:bCs/>
          <w:szCs w:val="28"/>
        </w:rPr>
        <w:t xml:space="preserve">в  </w:t>
      </w:r>
      <w:r w:rsidRPr="00023F20">
        <w:rPr>
          <w:b/>
          <w:bCs/>
          <w:szCs w:val="28"/>
          <w:vertAlign w:val="subscript"/>
        </w:rPr>
        <w:t xml:space="preserve"> </w:t>
      </w:r>
      <w:r w:rsidRPr="00023F20">
        <w:rPr>
          <w:b/>
          <w:bCs/>
          <w:szCs w:val="28"/>
        </w:rPr>
        <w:t>=&gt; а</w:t>
      </w:r>
      <w:r w:rsidRPr="00023F20">
        <w:rPr>
          <w:b/>
          <w:bCs/>
          <w:position w:val="-10"/>
          <w:szCs w:val="28"/>
        </w:rPr>
        <w:object w:dxaOrig="240" w:dyaOrig="260">
          <v:shape id="_x0000_i1144" type="#_x0000_t75" style="width:12pt;height:12.75pt" o:ole="" o:bullet="t">
            <v:imagedata r:id="rId65" o:title=""/>
          </v:shape>
          <o:OLEObject Type="Embed" ProgID="Equation.3" ShapeID="_x0000_i1144" DrawAspect="Content" ObjectID="_1444297902" r:id="rId168"/>
        </w:object>
      </w:r>
      <w:r w:rsidRPr="00023F20">
        <w:rPr>
          <w:b/>
          <w:bCs/>
          <w:szCs w:val="28"/>
        </w:rPr>
        <w:t>в;</w:t>
      </w:r>
    </w:p>
    <w:p w:rsidR="00023F20" w:rsidRPr="00023F20" w:rsidRDefault="00023F20" w:rsidP="00023F20">
      <w:pPr>
        <w:pStyle w:val="a3"/>
        <w:tabs>
          <w:tab w:val="num" w:pos="720"/>
        </w:tabs>
        <w:rPr>
          <w:szCs w:val="28"/>
        </w:rPr>
      </w:pPr>
      <w:r w:rsidRPr="00023F20">
        <w:rPr>
          <w:szCs w:val="28"/>
        </w:rPr>
        <w:t xml:space="preserve">покажем, что </w:t>
      </w:r>
      <w:r w:rsidRPr="00023F20">
        <w:rPr>
          <w:bCs/>
          <w:szCs w:val="28"/>
        </w:rPr>
        <w:t xml:space="preserve">ā </w:t>
      </w:r>
      <w:r w:rsidRPr="00023F20">
        <w:rPr>
          <w:bCs/>
          <w:position w:val="-4"/>
          <w:szCs w:val="28"/>
        </w:rPr>
        <w:object w:dxaOrig="240" w:dyaOrig="200">
          <v:shape id="_x0000_i1145" type="#_x0000_t75" style="width:12pt;height:9.75pt" o:ole="">
            <v:imagedata r:id="rId169" o:title=""/>
          </v:shape>
          <o:OLEObject Type="Embed" ProgID="Equation.3" ShapeID="_x0000_i1145" DrawAspect="Content" ObjectID="_1444297903" r:id="rId170"/>
        </w:object>
      </w:r>
      <w:r w:rsidRPr="00023F20">
        <w:rPr>
          <w:b/>
          <w:bCs/>
          <w:szCs w:val="28"/>
        </w:rPr>
        <w:t xml:space="preserve"> </w:t>
      </w:r>
      <w:r w:rsidRPr="00023F20">
        <w:rPr>
          <w:b/>
          <w:bCs/>
          <w:position w:val="-6"/>
          <w:szCs w:val="28"/>
        </w:rPr>
        <w:object w:dxaOrig="200" w:dyaOrig="260">
          <v:shape id="_x0000_i1146" type="#_x0000_t75" style="width:9pt;height:18pt" o:ole="">
            <v:imagedata r:id="rId152" o:title=""/>
          </v:shape>
          <o:OLEObject Type="Embed" ProgID="Equation.3" ShapeID="_x0000_i1146" DrawAspect="Content" ObjectID="_1444297904" r:id="rId171"/>
        </w:object>
      </w:r>
    </w:p>
    <w:p w:rsidR="00023F20" w:rsidRPr="00023F20" w:rsidRDefault="00023F20" w:rsidP="00023F20">
      <w:pPr>
        <w:pStyle w:val="a3"/>
        <w:tabs>
          <w:tab w:val="num" w:pos="720"/>
        </w:tabs>
        <w:rPr>
          <w:szCs w:val="28"/>
        </w:rPr>
      </w:pPr>
      <w:r w:rsidRPr="00023F20">
        <w:rPr>
          <w:szCs w:val="28"/>
        </w:rPr>
        <w:t xml:space="preserve">       б) </w:t>
      </w:r>
      <w:r w:rsidRPr="00023F20">
        <w:rPr>
          <w:bCs/>
          <w:szCs w:val="28"/>
        </w:rPr>
        <w:t>у</w:t>
      </w:r>
      <w:r w:rsidRPr="00023F20">
        <w:rPr>
          <w:bCs/>
          <w:position w:val="-4"/>
          <w:szCs w:val="28"/>
        </w:rPr>
        <w:object w:dxaOrig="200" w:dyaOrig="200">
          <v:shape id="_x0000_i1147" type="#_x0000_t75" style="width:9.75pt;height:9.75pt" o:ole="">
            <v:imagedata r:id="rId58" o:title=""/>
          </v:shape>
          <o:OLEObject Type="Embed" ProgID="Equation.3" ShapeID="_x0000_i1147" DrawAspect="Content" ObjectID="_1444297905" r:id="rId172"/>
        </w:object>
      </w:r>
      <w:r w:rsidRPr="00023F20">
        <w:rPr>
          <w:bCs/>
          <w:szCs w:val="28"/>
        </w:rPr>
        <w:t xml:space="preserve">ā =&gt;  </w:t>
      </w:r>
      <w:proofErr w:type="gramStart"/>
      <w:r w:rsidRPr="00023F20">
        <w:rPr>
          <w:bCs/>
          <w:szCs w:val="28"/>
        </w:rPr>
        <w:t>у</w:t>
      </w:r>
      <w:proofErr w:type="gramEnd"/>
      <w:r w:rsidRPr="00023F20">
        <w:rPr>
          <w:bCs/>
          <w:position w:val="-10"/>
          <w:szCs w:val="28"/>
        </w:rPr>
        <w:object w:dxaOrig="240" w:dyaOrig="260">
          <v:shape id="_x0000_i1148" type="#_x0000_t75" style="width:12pt;height:12.75pt" o:ole="" o:bullet="t">
            <v:imagedata r:id="rId65" o:title=""/>
          </v:shape>
          <o:OLEObject Type="Embed" ProgID="Equation.3" ShapeID="_x0000_i1148" DrawAspect="Content" ObjectID="_1444297906" r:id="rId173"/>
        </w:object>
      </w:r>
      <w:r w:rsidRPr="00023F20">
        <w:rPr>
          <w:bCs/>
          <w:szCs w:val="28"/>
        </w:rPr>
        <w:t>а и а</w:t>
      </w:r>
      <w:r w:rsidRPr="00023F20">
        <w:rPr>
          <w:bCs/>
          <w:position w:val="-10"/>
          <w:szCs w:val="28"/>
        </w:rPr>
        <w:object w:dxaOrig="240" w:dyaOrig="260">
          <v:shape id="_x0000_i1149" type="#_x0000_t75" style="width:12pt;height:12.75pt" o:ole="" o:bullet="t">
            <v:imagedata r:id="rId65" o:title=""/>
          </v:shape>
          <o:OLEObject Type="Embed" ProgID="Equation.3" ShapeID="_x0000_i1149" DrawAspect="Content" ObjectID="_1444297907" r:id="rId174"/>
        </w:object>
      </w:r>
      <w:r w:rsidRPr="00023F20">
        <w:rPr>
          <w:bCs/>
          <w:szCs w:val="28"/>
        </w:rPr>
        <w:t>в =&gt; у</w:t>
      </w:r>
      <w:r w:rsidRPr="00023F20">
        <w:rPr>
          <w:bCs/>
          <w:position w:val="-10"/>
          <w:szCs w:val="28"/>
        </w:rPr>
        <w:object w:dxaOrig="240" w:dyaOrig="260">
          <v:shape id="_x0000_i1150" type="#_x0000_t75" style="width:12pt;height:12.75pt" o:ole="" o:bullet="t">
            <v:imagedata r:id="rId65" o:title=""/>
          </v:shape>
          <o:OLEObject Type="Embed" ProgID="Equation.3" ShapeID="_x0000_i1150" DrawAspect="Content" ObjectID="_1444297908" r:id="rId175"/>
        </w:object>
      </w:r>
      <w:r w:rsidRPr="00023F20">
        <w:rPr>
          <w:bCs/>
          <w:szCs w:val="28"/>
        </w:rPr>
        <w:t>в =&gt; у</w:t>
      </w:r>
      <w:r w:rsidRPr="00023F20">
        <w:rPr>
          <w:bCs/>
          <w:position w:val="-4"/>
          <w:szCs w:val="28"/>
        </w:rPr>
        <w:object w:dxaOrig="200" w:dyaOrig="200">
          <v:shape id="_x0000_i1151" type="#_x0000_t75" style="width:9.75pt;height:9.75pt" o:ole="">
            <v:imagedata r:id="rId58" o:title=""/>
          </v:shape>
          <o:OLEObject Type="Embed" ProgID="Equation.3" ShapeID="_x0000_i1151" DrawAspect="Content" ObjectID="_1444297909" r:id="rId176"/>
        </w:object>
      </w:r>
      <w:r w:rsidRPr="00023F20">
        <w:rPr>
          <w:bCs/>
          <w:position w:val="-6"/>
          <w:szCs w:val="28"/>
        </w:rPr>
        <w:object w:dxaOrig="200" w:dyaOrig="260">
          <v:shape id="_x0000_i1152" type="#_x0000_t75" style="width:9pt;height:18pt" o:ole="">
            <v:imagedata r:id="rId152" o:title=""/>
          </v:shape>
          <o:OLEObject Type="Embed" ProgID="Equation.3" ShapeID="_x0000_i1152" DrawAspect="Content" ObjectID="_1444297910" r:id="rId177"/>
        </w:object>
      </w:r>
      <w:r w:rsidRPr="00023F20">
        <w:rPr>
          <w:bCs/>
          <w:szCs w:val="28"/>
        </w:rPr>
        <w:t>;</w:t>
      </w:r>
    </w:p>
    <w:p w:rsidR="00023F20" w:rsidRPr="00023F20" w:rsidRDefault="00023F20" w:rsidP="00023F20">
      <w:pPr>
        <w:pStyle w:val="a3"/>
        <w:tabs>
          <w:tab w:val="num" w:pos="720"/>
        </w:tabs>
        <w:rPr>
          <w:szCs w:val="28"/>
        </w:rPr>
      </w:pPr>
      <w:r w:rsidRPr="00023F20">
        <w:rPr>
          <w:szCs w:val="28"/>
        </w:rPr>
        <w:t xml:space="preserve">аналогично,  </w:t>
      </w:r>
      <w:r w:rsidRPr="00023F20">
        <w:rPr>
          <w:b/>
          <w:bCs/>
          <w:position w:val="-6"/>
          <w:szCs w:val="28"/>
        </w:rPr>
        <w:object w:dxaOrig="200" w:dyaOrig="260">
          <v:shape id="_x0000_i1153" type="#_x0000_t75" style="width:9pt;height:18pt" o:ole="">
            <v:imagedata r:id="rId152" o:title=""/>
          </v:shape>
          <o:OLEObject Type="Embed" ProgID="Equation.3" ShapeID="_x0000_i1153" DrawAspect="Content" ObjectID="_1444297911" r:id="rId178"/>
        </w:object>
      </w:r>
      <w:r w:rsidRPr="00023F20">
        <w:rPr>
          <w:b/>
          <w:bCs/>
          <w:position w:val="-4"/>
          <w:szCs w:val="28"/>
        </w:rPr>
        <w:object w:dxaOrig="240" w:dyaOrig="200">
          <v:shape id="_x0000_i1154" type="#_x0000_t75" style="width:12pt;height:9.75pt" o:ole="">
            <v:imagedata r:id="rId169" o:title=""/>
          </v:shape>
          <o:OLEObject Type="Embed" ProgID="Equation.3" ShapeID="_x0000_i1154" DrawAspect="Content" ObjectID="_1444297912" r:id="rId179"/>
        </w:object>
      </w:r>
      <w:r w:rsidRPr="00023F20">
        <w:rPr>
          <w:b/>
          <w:bCs/>
          <w:szCs w:val="28"/>
        </w:rPr>
        <w:t xml:space="preserve"> </w:t>
      </w:r>
      <w:r w:rsidRPr="00023F20">
        <w:rPr>
          <w:bCs/>
          <w:szCs w:val="28"/>
        </w:rPr>
        <w:t>ā  =&gt;  ā</w:t>
      </w:r>
      <w:r w:rsidRPr="00023F20">
        <w:rPr>
          <w:b/>
          <w:bCs/>
          <w:szCs w:val="28"/>
        </w:rPr>
        <w:t xml:space="preserve">= </w:t>
      </w:r>
      <w:r w:rsidRPr="00023F20">
        <w:rPr>
          <w:b/>
          <w:bCs/>
          <w:position w:val="-6"/>
          <w:szCs w:val="28"/>
        </w:rPr>
        <w:object w:dxaOrig="200" w:dyaOrig="260">
          <v:shape id="_x0000_i1155" type="#_x0000_t75" style="width:9pt;height:18pt" o:ole="">
            <v:imagedata r:id="rId152" o:title=""/>
          </v:shape>
          <o:OLEObject Type="Embed" ProgID="Equation.3" ShapeID="_x0000_i1155" DrawAspect="Content" ObjectID="_1444297913" r:id="rId180"/>
        </w:object>
      </w:r>
    </w:p>
    <w:p w:rsidR="00023F20" w:rsidRPr="00023F20" w:rsidRDefault="00023F20" w:rsidP="00023F20">
      <w:pPr>
        <w:pStyle w:val="a3"/>
        <w:tabs>
          <w:tab w:val="num" w:pos="720"/>
        </w:tabs>
        <w:rPr>
          <w:szCs w:val="28"/>
        </w:rPr>
      </w:pPr>
      <w:r w:rsidRPr="00023F20">
        <w:rPr>
          <w:szCs w:val="28"/>
        </w:rPr>
        <w:t xml:space="preserve">(3) </w:t>
      </w:r>
      <w:r w:rsidRPr="00023F20">
        <w:rPr>
          <w:bCs/>
          <w:szCs w:val="28"/>
          <w:lang w:val="en-US"/>
        </w:rPr>
        <w:t>U</w:t>
      </w:r>
      <w:proofErr w:type="gramStart"/>
      <w:r w:rsidRPr="00023F20">
        <w:rPr>
          <w:bCs/>
          <w:szCs w:val="28"/>
        </w:rPr>
        <w:t xml:space="preserve"> ā</w:t>
      </w:r>
      <w:r w:rsidRPr="00023F20">
        <w:rPr>
          <w:bCs/>
          <w:position w:val="-10"/>
          <w:szCs w:val="28"/>
        </w:rPr>
        <w:object w:dxaOrig="240" w:dyaOrig="260">
          <v:shape id="_x0000_i1156" type="#_x0000_t75" style="width:9.75pt;height:11.25pt" o:ole="" o:bullet="t">
            <v:imagedata r:id="rId65" o:title=""/>
          </v:shape>
          <o:OLEObject Type="Embed" ProgID="Equation.3" ShapeID="_x0000_i1156" DrawAspect="Content" ObjectID="_1444297914" r:id="rId181"/>
        </w:object>
      </w:r>
      <w:r w:rsidRPr="00023F20">
        <w:rPr>
          <w:bCs/>
          <w:szCs w:val="28"/>
        </w:rPr>
        <w:t>=А</w:t>
      </w:r>
      <w:proofErr w:type="gramEnd"/>
    </w:p>
    <w:p w:rsidR="00023F20" w:rsidRPr="00023F20" w:rsidRDefault="00023F20" w:rsidP="00023F20">
      <w:pPr>
        <w:pStyle w:val="a3"/>
        <w:tabs>
          <w:tab w:val="num" w:pos="720"/>
        </w:tabs>
        <w:rPr>
          <w:bCs/>
          <w:szCs w:val="28"/>
        </w:rPr>
      </w:pPr>
      <w:r w:rsidRPr="00023F20">
        <w:rPr>
          <w:szCs w:val="28"/>
        </w:rPr>
        <w:t xml:space="preserve">       а)_при  </w:t>
      </w:r>
      <w:r w:rsidRPr="00023F20">
        <w:rPr>
          <w:bCs/>
          <w:position w:val="-4"/>
          <w:szCs w:val="28"/>
        </w:rPr>
        <w:object w:dxaOrig="240" w:dyaOrig="260">
          <v:shape id="_x0000_i1157" type="#_x0000_t75" style="width:12pt;height:12.75pt" o:ole="">
            <v:imagedata r:id="rId69" o:title=""/>
          </v:shape>
          <o:OLEObject Type="Embed" ProgID="Equation.3" ShapeID="_x0000_i1157" DrawAspect="Content" ObjectID="_1444297915" r:id="rId182"/>
        </w:object>
      </w:r>
      <w:r w:rsidRPr="00023F20">
        <w:rPr>
          <w:bCs/>
          <w:szCs w:val="28"/>
        </w:rPr>
        <w:t xml:space="preserve"> а</w:t>
      </w:r>
      <w:proofErr w:type="gramStart"/>
      <w:r w:rsidRPr="00023F20">
        <w:rPr>
          <w:bCs/>
          <w:position w:val="-4"/>
          <w:szCs w:val="28"/>
        </w:rPr>
        <w:object w:dxaOrig="200" w:dyaOrig="200">
          <v:shape id="_x0000_i1158" type="#_x0000_t75" style="width:9.75pt;height:9.75pt" o:ole="">
            <v:imagedata r:id="rId58" o:title=""/>
          </v:shape>
          <o:OLEObject Type="Embed" ProgID="Equation.3" ShapeID="_x0000_i1158" DrawAspect="Content" ObjectID="_1444297916" r:id="rId183"/>
        </w:object>
      </w:r>
      <w:proofErr w:type="spellStart"/>
      <w:r w:rsidRPr="00023F20">
        <w:rPr>
          <w:bCs/>
          <w:szCs w:val="28"/>
        </w:rPr>
        <w:t>А</w:t>
      </w:r>
      <w:proofErr w:type="spellEnd"/>
      <w:proofErr w:type="gramEnd"/>
      <w:r w:rsidRPr="00023F20">
        <w:rPr>
          <w:bCs/>
          <w:szCs w:val="28"/>
        </w:rPr>
        <w:t xml:space="preserve">            ā</w:t>
      </w:r>
      <w:r w:rsidRPr="00023F20">
        <w:rPr>
          <w:bCs/>
          <w:position w:val="-10"/>
          <w:szCs w:val="28"/>
        </w:rPr>
        <w:object w:dxaOrig="240" w:dyaOrig="260">
          <v:shape id="_x0000_i1159" type="#_x0000_t75" style="width:9.75pt;height:11.25pt" o:ole="" o:bullet="t">
            <v:imagedata r:id="rId65" o:title=""/>
          </v:shape>
          <o:OLEObject Type="Embed" ProgID="Equation.3" ShapeID="_x0000_i1159" DrawAspect="Content" ObjectID="_1444297917" r:id="rId184"/>
        </w:object>
      </w:r>
      <w:r w:rsidRPr="00023F20">
        <w:rPr>
          <w:bCs/>
          <w:position w:val="-4"/>
          <w:szCs w:val="28"/>
        </w:rPr>
        <w:object w:dxaOrig="240" w:dyaOrig="200">
          <v:shape id="_x0000_i1160" type="#_x0000_t75" style="width:12pt;height:9.75pt" o:ole="">
            <v:imagedata r:id="rId169" o:title=""/>
          </v:shape>
          <o:OLEObject Type="Embed" ProgID="Equation.3" ShapeID="_x0000_i1160" DrawAspect="Content" ObjectID="_1444297918" r:id="rId185"/>
        </w:object>
      </w:r>
      <w:r w:rsidRPr="00023F20">
        <w:rPr>
          <w:bCs/>
          <w:szCs w:val="28"/>
        </w:rPr>
        <w:t xml:space="preserve">А  =&gt;  </w:t>
      </w:r>
      <w:r w:rsidRPr="00023F20">
        <w:rPr>
          <w:bCs/>
          <w:szCs w:val="28"/>
          <w:lang w:val="en-US"/>
        </w:rPr>
        <w:t>U</w:t>
      </w:r>
      <w:r w:rsidRPr="00023F20">
        <w:rPr>
          <w:bCs/>
          <w:szCs w:val="28"/>
        </w:rPr>
        <w:t xml:space="preserve"> ā</w:t>
      </w:r>
      <w:r w:rsidRPr="00023F20">
        <w:rPr>
          <w:bCs/>
          <w:position w:val="-10"/>
          <w:szCs w:val="28"/>
        </w:rPr>
        <w:object w:dxaOrig="240" w:dyaOrig="260">
          <v:shape id="_x0000_i1161" type="#_x0000_t75" style="width:9.75pt;height:11.25pt" o:ole="" o:bullet="t">
            <v:imagedata r:id="rId65" o:title=""/>
          </v:shape>
          <o:OLEObject Type="Embed" ProgID="Equation.3" ShapeID="_x0000_i1161" DrawAspect="Content" ObjectID="_1444297919" r:id="rId186"/>
        </w:object>
      </w:r>
      <w:r w:rsidRPr="00023F20">
        <w:rPr>
          <w:bCs/>
          <w:position w:val="-4"/>
          <w:szCs w:val="28"/>
        </w:rPr>
        <w:object w:dxaOrig="240" w:dyaOrig="200">
          <v:shape id="_x0000_i1162" type="#_x0000_t75" style="width:12pt;height:9.75pt" o:ole="">
            <v:imagedata r:id="rId169" o:title=""/>
          </v:shape>
          <o:OLEObject Type="Embed" ProgID="Equation.3" ShapeID="_x0000_i1162" DrawAspect="Content" ObjectID="_1444297920" r:id="rId187"/>
        </w:object>
      </w:r>
      <w:r w:rsidRPr="00023F20">
        <w:rPr>
          <w:bCs/>
          <w:szCs w:val="28"/>
        </w:rPr>
        <w:t>А</w:t>
      </w:r>
    </w:p>
    <w:p w:rsidR="00023F20" w:rsidRPr="00023F20" w:rsidRDefault="00023F20" w:rsidP="00023F20">
      <w:pPr>
        <w:pStyle w:val="a3"/>
        <w:tabs>
          <w:tab w:val="num" w:pos="720"/>
        </w:tabs>
        <w:rPr>
          <w:szCs w:val="28"/>
        </w:rPr>
      </w:pPr>
      <w:r w:rsidRPr="00023F20">
        <w:rPr>
          <w:szCs w:val="28"/>
        </w:rPr>
        <w:t xml:space="preserve">       б) обратно, </w:t>
      </w:r>
      <w:r w:rsidRPr="00023F20">
        <w:rPr>
          <w:bCs/>
          <w:szCs w:val="28"/>
        </w:rPr>
        <w:t>А</w:t>
      </w:r>
      <w:r w:rsidRPr="00023F20">
        <w:rPr>
          <w:bCs/>
          <w:position w:val="-4"/>
          <w:szCs w:val="28"/>
        </w:rPr>
        <w:object w:dxaOrig="240" w:dyaOrig="200">
          <v:shape id="_x0000_i1163" type="#_x0000_t75" style="width:12pt;height:9.75pt" o:ole="">
            <v:imagedata r:id="rId169" o:title=""/>
          </v:shape>
          <o:OLEObject Type="Embed" ProgID="Equation.3" ShapeID="_x0000_i1163" DrawAspect="Content" ObjectID="_1444297921" r:id="rId188"/>
        </w:object>
      </w:r>
      <w:r w:rsidRPr="00023F20">
        <w:rPr>
          <w:bCs/>
          <w:szCs w:val="28"/>
          <w:lang w:val="en-US"/>
        </w:rPr>
        <w:t>U</w:t>
      </w:r>
      <w:r w:rsidRPr="00023F20">
        <w:rPr>
          <w:bCs/>
          <w:szCs w:val="28"/>
        </w:rPr>
        <w:t xml:space="preserve"> ā</w:t>
      </w:r>
      <w:r w:rsidRPr="00023F20">
        <w:rPr>
          <w:bCs/>
          <w:position w:val="-10"/>
          <w:szCs w:val="28"/>
        </w:rPr>
        <w:object w:dxaOrig="240" w:dyaOrig="260">
          <v:shape id="_x0000_i1164" type="#_x0000_t75" style="width:9.75pt;height:11.25pt" o:ole="" o:bullet="t">
            <v:imagedata r:id="rId65" o:title=""/>
          </v:shape>
          <o:OLEObject Type="Embed" ProgID="Equation.3" ShapeID="_x0000_i1164" DrawAspect="Content" ObjectID="_1444297922" r:id="rId189"/>
        </w:object>
      </w:r>
      <w:r w:rsidRPr="00023F20">
        <w:rPr>
          <w:szCs w:val="28"/>
        </w:rPr>
        <w:t xml:space="preserve">, так как если </w:t>
      </w:r>
      <w:r w:rsidRPr="00023F20">
        <w:rPr>
          <w:bCs/>
          <w:szCs w:val="28"/>
        </w:rPr>
        <w:t>а</w:t>
      </w:r>
      <w:proofErr w:type="gramStart"/>
      <w:r w:rsidRPr="00023F20">
        <w:rPr>
          <w:bCs/>
          <w:szCs w:val="28"/>
        </w:rPr>
        <w:t xml:space="preserve"> </w:t>
      </w:r>
      <w:r w:rsidRPr="00023F20">
        <w:rPr>
          <w:bCs/>
          <w:position w:val="-4"/>
          <w:szCs w:val="28"/>
        </w:rPr>
        <w:object w:dxaOrig="200" w:dyaOrig="200">
          <v:shape id="_x0000_i1165" type="#_x0000_t75" style="width:9.75pt;height:9.75pt" o:ole="">
            <v:imagedata r:id="rId58" o:title=""/>
          </v:shape>
          <o:OLEObject Type="Embed" ProgID="Equation.3" ShapeID="_x0000_i1165" DrawAspect="Content" ObjectID="_1444297923" r:id="rId190"/>
        </w:object>
      </w:r>
      <w:proofErr w:type="spellStart"/>
      <w:r w:rsidRPr="00023F20">
        <w:rPr>
          <w:bCs/>
          <w:szCs w:val="28"/>
        </w:rPr>
        <w:t>А</w:t>
      </w:r>
      <w:proofErr w:type="spellEnd"/>
      <w:proofErr w:type="gramEnd"/>
      <w:r w:rsidRPr="00023F20">
        <w:rPr>
          <w:szCs w:val="28"/>
        </w:rPr>
        <w:t xml:space="preserve">, то </w:t>
      </w:r>
      <w:r w:rsidRPr="00023F20">
        <w:rPr>
          <w:bCs/>
          <w:szCs w:val="28"/>
        </w:rPr>
        <w:t>а</w:t>
      </w:r>
      <w:r w:rsidRPr="00023F20">
        <w:rPr>
          <w:bCs/>
          <w:position w:val="-4"/>
          <w:szCs w:val="28"/>
        </w:rPr>
        <w:object w:dxaOrig="200" w:dyaOrig="200">
          <v:shape id="_x0000_i1166" type="#_x0000_t75" style="width:9.75pt;height:9.75pt" o:ole="">
            <v:imagedata r:id="rId58" o:title=""/>
          </v:shape>
          <o:OLEObject Type="Embed" ProgID="Equation.3" ShapeID="_x0000_i1166" DrawAspect="Content" ObjectID="_1444297924" r:id="rId191"/>
        </w:object>
      </w:r>
      <w:r w:rsidRPr="00023F20">
        <w:rPr>
          <w:bCs/>
          <w:szCs w:val="28"/>
        </w:rPr>
        <w:t>ā</w:t>
      </w:r>
      <w:r w:rsidRPr="00023F20">
        <w:rPr>
          <w:bCs/>
          <w:position w:val="-10"/>
          <w:szCs w:val="28"/>
        </w:rPr>
        <w:object w:dxaOrig="240" w:dyaOrig="260">
          <v:shape id="_x0000_i1167" type="#_x0000_t75" style="width:9.75pt;height:11.25pt" o:ole="" o:bullet="t">
            <v:imagedata r:id="rId65" o:title=""/>
          </v:shape>
          <o:OLEObject Type="Embed" ProgID="Equation.3" ShapeID="_x0000_i1167" DrawAspect="Content" ObjectID="_1444297925" r:id="rId192"/>
        </w:object>
      </w:r>
      <w:r w:rsidRPr="00023F20">
        <w:rPr>
          <w:bCs/>
          <w:szCs w:val="28"/>
        </w:rPr>
        <w:t xml:space="preserve">  =&gt;  а </w:t>
      </w:r>
      <w:r w:rsidRPr="00023F20">
        <w:rPr>
          <w:bCs/>
          <w:position w:val="-4"/>
          <w:szCs w:val="28"/>
        </w:rPr>
        <w:object w:dxaOrig="200" w:dyaOrig="200">
          <v:shape id="_x0000_i1168" type="#_x0000_t75" style="width:9.75pt;height:9.75pt" o:ole="">
            <v:imagedata r:id="rId58" o:title=""/>
          </v:shape>
          <o:OLEObject Type="Embed" ProgID="Equation.3" ShapeID="_x0000_i1168" DrawAspect="Content" ObjectID="_1444297926" r:id="rId193"/>
        </w:object>
      </w:r>
      <w:r w:rsidRPr="00023F20">
        <w:rPr>
          <w:bCs/>
          <w:szCs w:val="28"/>
          <w:lang w:val="en-US"/>
        </w:rPr>
        <w:t>U</w:t>
      </w:r>
      <w:r w:rsidRPr="00023F20">
        <w:rPr>
          <w:bCs/>
          <w:szCs w:val="28"/>
        </w:rPr>
        <w:t xml:space="preserve"> ā</w:t>
      </w:r>
      <w:r w:rsidRPr="00023F20">
        <w:rPr>
          <w:bCs/>
          <w:position w:val="-10"/>
          <w:szCs w:val="28"/>
        </w:rPr>
        <w:object w:dxaOrig="240" w:dyaOrig="260">
          <v:shape id="_x0000_i1169" type="#_x0000_t75" style="width:9.75pt;height:11.25pt" o:ole="" o:bullet="t">
            <v:imagedata r:id="rId65" o:title=""/>
          </v:shape>
          <o:OLEObject Type="Embed" ProgID="Equation.3" ShapeID="_x0000_i1169" DrawAspect="Content" ObjectID="_1444297927" r:id="rId194"/>
        </w:object>
      </w:r>
      <w:r w:rsidRPr="00023F20">
        <w:rPr>
          <w:szCs w:val="28"/>
        </w:rPr>
        <w:t>.</w:t>
      </w:r>
    </w:p>
    <w:p w:rsidR="00023F20" w:rsidRPr="00023F20" w:rsidRDefault="00023F20" w:rsidP="00023F20">
      <w:pPr>
        <w:pStyle w:val="a3"/>
        <w:tabs>
          <w:tab w:val="num" w:pos="720"/>
        </w:tabs>
        <w:rPr>
          <w:szCs w:val="28"/>
        </w:rPr>
      </w:pPr>
      <w:r w:rsidRPr="00023F20">
        <w:rPr>
          <w:szCs w:val="28"/>
        </w:rPr>
        <w:t>Итак, имеем</w:t>
      </w:r>
      <w:r w:rsidRPr="00023F20">
        <w:rPr>
          <w:b/>
          <w:bCs/>
          <w:szCs w:val="28"/>
        </w:rPr>
        <w:t xml:space="preserve"> </w:t>
      </w:r>
      <w:r w:rsidRPr="00023F20">
        <w:rPr>
          <w:bCs/>
          <w:szCs w:val="28"/>
        </w:rPr>
        <w:t>&lt;х, у&gt;</w:t>
      </w:r>
      <w:r w:rsidRPr="00023F20">
        <w:rPr>
          <w:bCs/>
          <w:position w:val="-4"/>
          <w:szCs w:val="28"/>
        </w:rPr>
        <w:object w:dxaOrig="200" w:dyaOrig="200">
          <v:shape id="_x0000_i1170" type="#_x0000_t75" style="width:9.75pt;height:9.75pt" o:ole="">
            <v:imagedata r:id="rId58" o:title=""/>
          </v:shape>
          <o:OLEObject Type="Embed" ProgID="Equation.3" ShapeID="_x0000_i1170" DrawAspect="Content" ObjectID="_1444297928" r:id="rId195"/>
        </w:object>
      </w:r>
      <w:r w:rsidRPr="00023F20">
        <w:rPr>
          <w:bCs/>
          <w:position w:val="-10"/>
          <w:szCs w:val="28"/>
        </w:rPr>
        <w:object w:dxaOrig="240" w:dyaOrig="260">
          <v:shape id="_x0000_i1171" type="#_x0000_t75" style="width:12pt;height:12.75pt" o:ole="" o:bullet="t">
            <v:imagedata r:id="rId65" o:title=""/>
          </v:shape>
          <o:OLEObject Type="Embed" ProgID="Equation.3" ShapeID="_x0000_i1171" DrawAspect="Content" ObjectID="_1444297929" r:id="rId196"/>
        </w:object>
      </w:r>
      <w:r w:rsidRPr="00023F20">
        <w:rPr>
          <w:bCs/>
          <w:szCs w:val="28"/>
        </w:rPr>
        <w:t xml:space="preserve">  &lt;=&gt; х, у </w:t>
      </w:r>
      <w:r w:rsidRPr="00023F20">
        <w:rPr>
          <w:bCs/>
          <w:position w:val="-4"/>
          <w:szCs w:val="28"/>
        </w:rPr>
        <w:object w:dxaOrig="200" w:dyaOrig="200">
          <v:shape id="_x0000_i1172" type="#_x0000_t75" style="width:9.75pt;height:9.75pt" o:ole="">
            <v:imagedata r:id="rId58" o:title=""/>
          </v:shape>
          <o:OLEObject Type="Embed" ProgID="Equation.3" ShapeID="_x0000_i1172" DrawAspect="Content" ObjectID="_1444297930" r:id="rId197"/>
        </w:object>
      </w:r>
      <w:r w:rsidRPr="00023F20">
        <w:rPr>
          <w:bCs/>
          <w:szCs w:val="28"/>
        </w:rPr>
        <w:t xml:space="preserve"> ā</w:t>
      </w:r>
      <w:r w:rsidRPr="00023F20">
        <w:rPr>
          <w:bCs/>
          <w:position w:val="-10"/>
          <w:szCs w:val="28"/>
        </w:rPr>
        <w:object w:dxaOrig="240" w:dyaOrig="260">
          <v:shape id="_x0000_i1173" type="#_x0000_t75" style="width:9.75pt;height:11.25pt" o:ole="" o:bullet="t">
            <v:imagedata r:id="rId65" o:title=""/>
          </v:shape>
          <o:OLEObject Type="Embed" ProgID="Equation.3" ShapeID="_x0000_i1173" DrawAspect="Content" ObjectID="_1444297931" r:id="rId198"/>
        </w:object>
      </w:r>
      <w:r w:rsidRPr="00023F20">
        <w:rPr>
          <w:bCs/>
          <w:szCs w:val="28"/>
        </w:rPr>
        <w:t>.</w:t>
      </w:r>
    </w:p>
    <w:p w:rsidR="00023F20" w:rsidRPr="00023F20" w:rsidRDefault="00023F20" w:rsidP="00023F20">
      <w:pPr>
        <w:pStyle w:val="a3"/>
        <w:tabs>
          <w:tab w:val="num" w:pos="720"/>
        </w:tabs>
        <w:rPr>
          <w:szCs w:val="28"/>
        </w:rPr>
      </w:pPr>
      <w:r w:rsidRPr="00023F20">
        <w:rPr>
          <w:b/>
          <w:bCs/>
          <w:szCs w:val="28"/>
        </w:rPr>
        <w:t>Вывод:</w:t>
      </w:r>
      <w:r w:rsidRPr="00023F20">
        <w:rPr>
          <w:szCs w:val="28"/>
        </w:rPr>
        <w:t xml:space="preserve"> </w:t>
      </w:r>
      <w:r w:rsidRPr="00023F20">
        <w:rPr>
          <w:position w:val="-10"/>
          <w:szCs w:val="28"/>
        </w:rPr>
        <w:object w:dxaOrig="240" w:dyaOrig="260">
          <v:shape id="_x0000_i1174" type="#_x0000_t75" style="width:12pt;height:12.75pt" o:ole="" o:bullet="t">
            <v:imagedata r:id="rId65" o:title=""/>
          </v:shape>
          <o:OLEObject Type="Embed" ProgID="Equation.3" ShapeID="_x0000_i1174" DrawAspect="Content" ObjectID="_1444297932" r:id="rId199"/>
        </w:object>
      </w:r>
      <w:r w:rsidRPr="00023F20">
        <w:rPr>
          <w:szCs w:val="28"/>
        </w:rPr>
        <w:t xml:space="preserve"> - бинарное отношение эквивалентности, порождающее ра</w:t>
      </w:r>
      <w:r w:rsidRPr="00023F20">
        <w:rPr>
          <w:szCs w:val="28"/>
        </w:rPr>
        <w:t>з</w:t>
      </w:r>
      <w:r w:rsidRPr="00023F20">
        <w:rPr>
          <w:szCs w:val="28"/>
        </w:rPr>
        <w:t>биение на классы эквивалентности, которые удовлетворяют двум усл</w:t>
      </w:r>
      <w:r w:rsidRPr="00023F20">
        <w:rPr>
          <w:szCs w:val="28"/>
        </w:rPr>
        <w:t>о</w:t>
      </w:r>
      <w:r w:rsidRPr="00023F20">
        <w:rPr>
          <w:szCs w:val="28"/>
        </w:rPr>
        <w:t>виям:</w:t>
      </w:r>
    </w:p>
    <w:p w:rsidR="00023F20" w:rsidRPr="00023F20" w:rsidRDefault="00023F20" w:rsidP="00023F20">
      <w:pPr>
        <w:pStyle w:val="a3"/>
        <w:numPr>
          <w:ilvl w:val="0"/>
          <w:numId w:val="11"/>
        </w:numPr>
        <w:rPr>
          <w:szCs w:val="28"/>
        </w:rPr>
      </w:pPr>
      <w:r w:rsidRPr="00023F20">
        <w:rPr>
          <w:szCs w:val="28"/>
        </w:rPr>
        <w:t>любые два элемента одного класса эквивалентны друг другу;</w:t>
      </w:r>
    </w:p>
    <w:p w:rsidR="00023F20" w:rsidRPr="00023F20" w:rsidRDefault="00023F20" w:rsidP="00023F20">
      <w:pPr>
        <w:pStyle w:val="a3"/>
        <w:numPr>
          <w:ilvl w:val="0"/>
          <w:numId w:val="11"/>
        </w:numPr>
        <w:rPr>
          <w:szCs w:val="28"/>
        </w:rPr>
      </w:pPr>
      <w:r w:rsidRPr="00023F20">
        <w:rPr>
          <w:szCs w:val="28"/>
        </w:rPr>
        <w:t>элементы из разных классов не эквивалентны друг другу.</w:t>
      </w:r>
    </w:p>
    <w:p w:rsidR="00023F20" w:rsidRPr="00023F20" w:rsidRDefault="00023F20" w:rsidP="00023F20">
      <w:pPr>
        <w:pStyle w:val="a3"/>
        <w:rPr>
          <w:bCs/>
          <w:szCs w:val="28"/>
        </w:rPr>
      </w:pPr>
      <w:r w:rsidRPr="00023F20">
        <w:rPr>
          <w:b/>
          <w:bCs/>
          <w:szCs w:val="28"/>
        </w:rPr>
        <w:t xml:space="preserve">                                        </w:t>
      </w:r>
      <w:r w:rsidRPr="00023F20">
        <w:rPr>
          <w:bCs/>
          <w:szCs w:val="28"/>
        </w:rPr>
        <w:t>а</w:t>
      </w:r>
      <w:r w:rsidRPr="00023F20">
        <w:rPr>
          <w:bCs/>
          <w:position w:val="-10"/>
          <w:szCs w:val="28"/>
        </w:rPr>
        <w:object w:dxaOrig="240" w:dyaOrig="260">
          <v:shape id="_x0000_i1175" type="#_x0000_t75" style="width:12pt;height:12.75pt" o:ole="" o:bullet="t">
            <v:imagedata r:id="rId65" o:title=""/>
          </v:shape>
          <o:OLEObject Type="Embed" ProgID="Equation.3" ShapeID="_x0000_i1175" DrawAspect="Content" ObjectID="_1444297933" r:id="rId200"/>
        </w:object>
      </w:r>
      <w:r w:rsidRPr="00023F20">
        <w:rPr>
          <w:bCs/>
          <w:szCs w:val="28"/>
        </w:rPr>
        <w:t xml:space="preserve">в </w:t>
      </w:r>
      <w:r w:rsidRPr="00023F20">
        <w:rPr>
          <w:bCs/>
          <w:szCs w:val="28"/>
        </w:rPr>
        <w:sym w:font="Wingdings" w:char="F0F3"/>
      </w:r>
      <w:r w:rsidRPr="00023F20">
        <w:rPr>
          <w:bCs/>
          <w:szCs w:val="28"/>
        </w:rPr>
        <w:t xml:space="preserve">     ā</w:t>
      </w:r>
      <w:r w:rsidRPr="00023F20">
        <w:rPr>
          <w:bCs/>
          <w:position w:val="-10"/>
          <w:szCs w:val="28"/>
        </w:rPr>
        <w:object w:dxaOrig="240" w:dyaOrig="260">
          <v:shape id="_x0000_i1176" type="#_x0000_t75" style="width:9.75pt;height:11.25pt" o:ole="" o:bullet="t">
            <v:imagedata r:id="rId65" o:title=""/>
          </v:shape>
          <o:OLEObject Type="Embed" ProgID="Equation.3" ShapeID="_x0000_i1176" DrawAspect="Content" ObjectID="_1444297934" r:id="rId201"/>
        </w:object>
      </w:r>
      <w:r w:rsidRPr="00023F20">
        <w:rPr>
          <w:bCs/>
          <w:szCs w:val="28"/>
        </w:rPr>
        <w:t>=</w:t>
      </w:r>
      <w:r w:rsidRPr="00023F20">
        <w:rPr>
          <w:bCs/>
          <w:position w:val="-6"/>
          <w:szCs w:val="28"/>
        </w:rPr>
        <w:object w:dxaOrig="200" w:dyaOrig="260">
          <v:shape id="_x0000_i1177" type="#_x0000_t75" style="width:9pt;height:18pt" o:ole="">
            <v:imagedata r:id="rId152" o:title=""/>
          </v:shape>
          <o:OLEObject Type="Embed" ProgID="Equation.3" ShapeID="_x0000_i1177" DrawAspect="Content" ObjectID="_1444297935" r:id="rId202"/>
        </w:object>
      </w:r>
      <w:r w:rsidRPr="00023F20">
        <w:rPr>
          <w:bCs/>
          <w:position w:val="-10"/>
          <w:szCs w:val="28"/>
        </w:rPr>
        <w:object w:dxaOrig="240" w:dyaOrig="260">
          <v:shape id="_x0000_i1178" type="#_x0000_t75" style="width:9.75pt;height:11.25pt" o:ole="" o:bullet="t">
            <v:imagedata r:id="rId65" o:title=""/>
          </v:shape>
          <o:OLEObject Type="Embed" ProgID="Equation.3" ShapeID="_x0000_i1178" DrawAspect="Content" ObjectID="_1444297936" r:id="rId203"/>
        </w:object>
      </w:r>
    </w:p>
    <w:p w:rsidR="00023F20" w:rsidRPr="00023F20" w:rsidRDefault="00023F20" w:rsidP="00023F20">
      <w:pPr>
        <w:pStyle w:val="a3"/>
        <w:rPr>
          <w:bCs/>
          <w:szCs w:val="28"/>
        </w:rPr>
      </w:pPr>
    </w:p>
    <w:p w:rsidR="00023F20" w:rsidRPr="00023F20" w:rsidRDefault="00023F20" w:rsidP="00023F20">
      <w:pPr>
        <w:pStyle w:val="a3"/>
        <w:rPr>
          <w:szCs w:val="28"/>
        </w:rPr>
      </w:pPr>
      <w:r w:rsidRPr="00023F20">
        <w:rPr>
          <w:b/>
          <w:bCs/>
          <w:szCs w:val="28"/>
        </w:rPr>
        <w:t>Примеры.  А</w:t>
      </w:r>
      <w:r w:rsidRPr="00023F20">
        <w:rPr>
          <w:szCs w:val="28"/>
        </w:rPr>
        <w:t xml:space="preserve"> – множество треугольников, </w:t>
      </w:r>
      <w:r w:rsidRPr="00023F20">
        <w:rPr>
          <w:position w:val="-10"/>
          <w:szCs w:val="28"/>
        </w:rPr>
        <w:object w:dxaOrig="680" w:dyaOrig="260">
          <v:shape id="_x0000_i1179" type="#_x0000_t75" style="width:33.75pt;height:12.75pt" o:ole="">
            <v:imagedata r:id="rId204" o:title=""/>
          </v:shape>
          <o:OLEObject Type="Embed" ProgID="Equation.3" ShapeID="_x0000_i1179" DrawAspect="Content" ObjectID="_1444297937" r:id="rId205"/>
        </w:object>
      </w:r>
      <w:r w:rsidRPr="00023F20">
        <w:rPr>
          <w:szCs w:val="28"/>
        </w:rPr>
        <w:t>.</w:t>
      </w:r>
    </w:p>
    <w:p w:rsidR="00023F20" w:rsidRPr="00023F20" w:rsidRDefault="00023F20" w:rsidP="00023F20">
      <w:pPr>
        <w:pStyle w:val="a3"/>
        <w:rPr>
          <w:iCs/>
          <w:szCs w:val="28"/>
        </w:rPr>
      </w:pPr>
      <w:r w:rsidRPr="00023F20">
        <w:rPr>
          <w:b/>
          <w:bCs/>
          <w:i/>
          <w:szCs w:val="28"/>
          <w:u w:val="single"/>
        </w:rPr>
        <w:t>Определение 6.</w:t>
      </w:r>
      <w:r w:rsidRPr="00023F20">
        <w:rPr>
          <w:szCs w:val="28"/>
        </w:rPr>
        <w:t xml:space="preserve"> </w:t>
      </w:r>
      <w:r w:rsidRPr="00023F20">
        <w:rPr>
          <w:iCs/>
          <w:szCs w:val="28"/>
        </w:rPr>
        <w:t xml:space="preserve">Пусть </w:t>
      </w:r>
      <w:r w:rsidRPr="00023F20">
        <w:rPr>
          <w:iCs/>
          <w:position w:val="-10"/>
          <w:szCs w:val="28"/>
        </w:rPr>
        <w:object w:dxaOrig="240" w:dyaOrig="260">
          <v:shape id="_x0000_i1180" type="#_x0000_t75" style="width:12pt;height:12.75pt" o:ole="" o:bullet="t">
            <v:imagedata r:id="rId65" o:title=""/>
          </v:shape>
          <o:OLEObject Type="Embed" ProgID="Equation.3" ShapeID="_x0000_i1180" DrawAspect="Content" ObjectID="_1444297938" r:id="rId206"/>
        </w:object>
      </w:r>
      <w:r w:rsidRPr="00023F20">
        <w:rPr>
          <w:iCs/>
          <w:szCs w:val="28"/>
        </w:rPr>
        <w:t xml:space="preserve"> - отношение эквивалентности на множес</w:t>
      </w:r>
      <w:r w:rsidRPr="00023F20">
        <w:rPr>
          <w:iCs/>
          <w:szCs w:val="28"/>
        </w:rPr>
        <w:t>т</w:t>
      </w:r>
      <w:r w:rsidRPr="00023F20">
        <w:rPr>
          <w:iCs/>
          <w:szCs w:val="28"/>
        </w:rPr>
        <w:t>ве</w:t>
      </w:r>
      <w:proofErr w:type="gramStart"/>
      <w:r w:rsidRPr="00023F20">
        <w:rPr>
          <w:iCs/>
          <w:szCs w:val="28"/>
        </w:rPr>
        <w:t xml:space="preserve"> </w:t>
      </w:r>
      <w:r w:rsidRPr="00023F20">
        <w:rPr>
          <w:bCs/>
          <w:iCs/>
          <w:szCs w:val="28"/>
        </w:rPr>
        <w:t>А</w:t>
      </w:r>
      <w:proofErr w:type="gramEnd"/>
      <w:r w:rsidRPr="00023F20">
        <w:rPr>
          <w:iCs/>
          <w:szCs w:val="28"/>
        </w:rPr>
        <w:t xml:space="preserve">, тогда  множество всех классов эквивалентности по отношению </w:t>
      </w:r>
      <w:r w:rsidRPr="00023F20">
        <w:rPr>
          <w:iCs/>
          <w:position w:val="-10"/>
          <w:szCs w:val="28"/>
        </w:rPr>
        <w:object w:dxaOrig="240" w:dyaOrig="260">
          <v:shape id="_x0000_i1181" type="#_x0000_t75" style="width:12pt;height:12.75pt" o:ole="" o:bullet="t">
            <v:imagedata r:id="rId65" o:title=""/>
          </v:shape>
          <o:OLEObject Type="Embed" ProgID="Equation.3" ShapeID="_x0000_i1181" DrawAspect="Content" ObjectID="_1444297939" r:id="rId207"/>
        </w:object>
      </w:r>
      <w:r w:rsidRPr="00023F20">
        <w:rPr>
          <w:iCs/>
          <w:szCs w:val="28"/>
        </w:rPr>
        <w:t xml:space="preserve"> называются фактор-множеством множества </w:t>
      </w:r>
      <w:r w:rsidRPr="00023F20">
        <w:rPr>
          <w:bCs/>
          <w:iCs/>
          <w:szCs w:val="28"/>
        </w:rPr>
        <w:t>А</w:t>
      </w:r>
      <w:r w:rsidRPr="00023F20">
        <w:rPr>
          <w:iCs/>
          <w:szCs w:val="28"/>
        </w:rPr>
        <w:t xml:space="preserve"> по отношению </w:t>
      </w:r>
      <w:r w:rsidRPr="00023F20">
        <w:rPr>
          <w:iCs/>
          <w:position w:val="-10"/>
          <w:szCs w:val="28"/>
        </w:rPr>
        <w:object w:dxaOrig="240" w:dyaOrig="260">
          <v:shape id="_x0000_i1182" type="#_x0000_t75" style="width:12pt;height:12.75pt" o:ole="" o:bullet="t">
            <v:imagedata r:id="rId65" o:title=""/>
          </v:shape>
          <o:OLEObject Type="Embed" ProgID="Equation.3" ShapeID="_x0000_i1182" DrawAspect="Content" ObjectID="_1444297940" r:id="rId208"/>
        </w:object>
      </w:r>
      <w:r w:rsidRPr="00023F20">
        <w:rPr>
          <w:iCs/>
          <w:szCs w:val="28"/>
        </w:rPr>
        <w:t xml:space="preserve"> и обознач</w:t>
      </w:r>
      <w:r w:rsidRPr="00023F20">
        <w:rPr>
          <w:iCs/>
          <w:szCs w:val="28"/>
        </w:rPr>
        <w:t>а</w:t>
      </w:r>
      <w:r w:rsidRPr="00023F20">
        <w:rPr>
          <w:iCs/>
          <w:szCs w:val="28"/>
        </w:rPr>
        <w:t xml:space="preserve">ется </w:t>
      </w:r>
      <w:r w:rsidRPr="00023F20">
        <w:rPr>
          <w:bCs/>
          <w:iCs/>
          <w:szCs w:val="28"/>
        </w:rPr>
        <w:t>А/</w:t>
      </w:r>
      <w:r w:rsidRPr="00023F20">
        <w:rPr>
          <w:bCs/>
          <w:iCs/>
          <w:position w:val="-10"/>
          <w:szCs w:val="28"/>
        </w:rPr>
        <w:object w:dxaOrig="240" w:dyaOrig="260">
          <v:shape id="_x0000_i1183" type="#_x0000_t75" style="width:12pt;height:12.75pt" o:ole="" o:bullet="t">
            <v:imagedata r:id="rId65" o:title=""/>
          </v:shape>
          <o:OLEObject Type="Embed" ProgID="Equation.3" ShapeID="_x0000_i1183" DrawAspect="Content" ObjectID="_1444297941" r:id="rId209"/>
        </w:object>
      </w:r>
      <w:r w:rsidRPr="00023F20">
        <w:rPr>
          <w:iCs/>
          <w:szCs w:val="28"/>
        </w:rPr>
        <w:t>.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F20">
        <w:rPr>
          <w:rFonts w:ascii="Times New Roman" w:hAnsi="Times New Roman" w:cs="Times New Roman"/>
          <w:b/>
          <w:sz w:val="28"/>
          <w:szCs w:val="28"/>
        </w:rPr>
        <w:t xml:space="preserve">    Литература: </w:t>
      </w:r>
      <w:r w:rsidRPr="00023F20">
        <w:rPr>
          <w:rFonts w:ascii="Times New Roman" w:hAnsi="Times New Roman" w:cs="Times New Roman"/>
          <w:sz w:val="28"/>
          <w:szCs w:val="28"/>
        </w:rPr>
        <w:t>1, с. 34, 44;</w:t>
      </w:r>
    </w:p>
    <w:p w:rsidR="00023F20" w:rsidRPr="00023F20" w:rsidRDefault="00023F20" w:rsidP="00023F20">
      <w:pPr>
        <w:pStyle w:val="a6"/>
        <w:spacing w:after="0"/>
        <w:rPr>
          <w:sz w:val="28"/>
          <w:szCs w:val="28"/>
        </w:rPr>
      </w:pPr>
      <w:r w:rsidRPr="00023F20">
        <w:rPr>
          <w:b/>
          <w:sz w:val="28"/>
          <w:szCs w:val="28"/>
        </w:rPr>
        <w:t>Контрольные вопросы:</w:t>
      </w:r>
    </w:p>
    <w:p w:rsidR="00023F20" w:rsidRPr="00023F20" w:rsidRDefault="00023F20" w:rsidP="00023F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1.Что называется бинарным отношением множеств?</w:t>
      </w:r>
    </w:p>
    <w:p w:rsidR="00023F20" w:rsidRPr="00023F20" w:rsidRDefault="00023F20" w:rsidP="00023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2. Какие свойства бинарных отношений вы знаете?</w:t>
      </w:r>
    </w:p>
    <w:p w:rsidR="00023F20" w:rsidRPr="00023F20" w:rsidRDefault="00023F20" w:rsidP="00023F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3. Приведите примеры бинарных отношений.</w:t>
      </w:r>
    </w:p>
    <w:p w:rsidR="00023F20" w:rsidRPr="00023F20" w:rsidRDefault="00023F20" w:rsidP="00023F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>4. Дайте определение отношения эквивалентности и разбиения на классы.</w:t>
      </w:r>
    </w:p>
    <w:p w:rsidR="00023F20" w:rsidRPr="00023F20" w:rsidRDefault="00023F20" w:rsidP="00023F20">
      <w:pPr>
        <w:spacing w:after="0" w:line="240" w:lineRule="auto"/>
        <w:ind w:right="-180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     5. Что называется отношением порядка?</w:t>
      </w:r>
    </w:p>
    <w:p w:rsidR="00023F20" w:rsidRPr="00023F20" w:rsidRDefault="00023F20" w:rsidP="00023F20">
      <w:pPr>
        <w:spacing w:after="0" w:line="240" w:lineRule="auto"/>
        <w:ind w:left="720" w:right="-180" w:hanging="360"/>
        <w:rPr>
          <w:rFonts w:ascii="Times New Roman" w:hAnsi="Times New Roman" w:cs="Times New Roman"/>
          <w:sz w:val="28"/>
          <w:szCs w:val="28"/>
        </w:rPr>
      </w:pPr>
      <w:r w:rsidRPr="00023F20">
        <w:rPr>
          <w:rFonts w:ascii="Times New Roman" w:hAnsi="Times New Roman" w:cs="Times New Roman"/>
          <w:sz w:val="28"/>
          <w:szCs w:val="28"/>
        </w:rPr>
        <w:t xml:space="preserve">6. Как определяется </w:t>
      </w:r>
      <w:proofErr w:type="gramStart"/>
      <w:r w:rsidRPr="00023F20">
        <w:rPr>
          <w:rFonts w:ascii="Times New Roman" w:hAnsi="Times New Roman" w:cs="Times New Roman"/>
          <w:sz w:val="28"/>
          <w:szCs w:val="28"/>
        </w:rPr>
        <w:t>фактор-множества</w:t>
      </w:r>
      <w:proofErr w:type="gramEnd"/>
      <w:r w:rsidRPr="00023F20">
        <w:rPr>
          <w:rFonts w:ascii="Times New Roman" w:hAnsi="Times New Roman" w:cs="Times New Roman"/>
          <w:sz w:val="28"/>
          <w:szCs w:val="28"/>
        </w:rPr>
        <w:t xml:space="preserve">?. </w:t>
      </w:r>
    </w:p>
    <w:p w:rsidR="009009D5" w:rsidRPr="00023F20" w:rsidRDefault="009009D5" w:rsidP="00023F2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9009D5" w:rsidRPr="00023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CFCEF70"/>
    <w:lvl w:ilvl="0">
      <w:numFmt w:val="bullet"/>
      <w:lvlText w:val="*"/>
      <w:lvlJc w:val="left"/>
    </w:lvl>
  </w:abstractNum>
  <w:abstractNum w:abstractNumId="1">
    <w:nsid w:val="023A08F0"/>
    <w:multiLevelType w:val="hybridMultilevel"/>
    <w:tmpl w:val="E526A6D2"/>
    <w:lvl w:ilvl="0" w:tplc="6E3A250E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AD440D"/>
    <w:multiLevelType w:val="hybridMultilevel"/>
    <w:tmpl w:val="F69A0D46"/>
    <w:lvl w:ilvl="0" w:tplc="ACA48F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150022"/>
    <w:multiLevelType w:val="hybridMultilevel"/>
    <w:tmpl w:val="772895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C43407"/>
    <w:multiLevelType w:val="hybridMultilevel"/>
    <w:tmpl w:val="70E0B87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F94C49"/>
    <w:multiLevelType w:val="hybridMultilevel"/>
    <w:tmpl w:val="B582B05A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476D52"/>
    <w:multiLevelType w:val="hybridMultilevel"/>
    <w:tmpl w:val="FC70221E"/>
    <w:lvl w:ilvl="0" w:tplc="E7680D92">
      <w:start w:val="2"/>
      <w:numFmt w:val="decimal"/>
      <w:lvlText w:val="%1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7">
    <w:nsid w:val="0FB53C60"/>
    <w:multiLevelType w:val="hybridMultilevel"/>
    <w:tmpl w:val="52F627E4"/>
    <w:lvl w:ilvl="0" w:tplc="A2A40526">
      <w:start w:val="1"/>
      <w:numFmt w:val="decimal"/>
      <w:lvlText w:val="%1)"/>
      <w:lvlJc w:val="left"/>
      <w:pPr>
        <w:tabs>
          <w:tab w:val="num" w:pos="2550"/>
        </w:tabs>
        <w:ind w:left="255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70"/>
        </w:tabs>
        <w:ind w:left="32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90"/>
        </w:tabs>
        <w:ind w:left="39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710"/>
        </w:tabs>
        <w:ind w:left="47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30"/>
        </w:tabs>
        <w:ind w:left="54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50"/>
        </w:tabs>
        <w:ind w:left="61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70"/>
        </w:tabs>
        <w:ind w:left="68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90"/>
        </w:tabs>
        <w:ind w:left="75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310"/>
        </w:tabs>
        <w:ind w:left="8310" w:hanging="180"/>
      </w:pPr>
    </w:lvl>
  </w:abstractNum>
  <w:abstractNum w:abstractNumId="8">
    <w:nsid w:val="0FB542C5"/>
    <w:multiLevelType w:val="hybridMultilevel"/>
    <w:tmpl w:val="A66C0B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AB42A4"/>
    <w:multiLevelType w:val="hybridMultilevel"/>
    <w:tmpl w:val="0082B8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7138DC"/>
    <w:multiLevelType w:val="hybridMultilevel"/>
    <w:tmpl w:val="4D6A6358"/>
    <w:lvl w:ilvl="0" w:tplc="687E414C">
      <w:start w:val="2"/>
      <w:numFmt w:val="decimal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1">
    <w:nsid w:val="1AAB398F"/>
    <w:multiLevelType w:val="hybridMultilevel"/>
    <w:tmpl w:val="B53084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D766FA0"/>
    <w:multiLevelType w:val="hybridMultilevel"/>
    <w:tmpl w:val="FDE03CC0"/>
    <w:lvl w:ilvl="0" w:tplc="870C6F52">
      <w:start w:val="1"/>
      <w:numFmt w:val="decimal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3">
    <w:nsid w:val="21754F60"/>
    <w:multiLevelType w:val="hybridMultilevel"/>
    <w:tmpl w:val="77B60A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FD062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27F0A90"/>
    <w:multiLevelType w:val="hybridMultilevel"/>
    <w:tmpl w:val="B1EE7070"/>
    <w:lvl w:ilvl="0" w:tplc="7960C39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5">
    <w:nsid w:val="228631C8"/>
    <w:multiLevelType w:val="hybridMultilevel"/>
    <w:tmpl w:val="2ACC2274"/>
    <w:lvl w:ilvl="0" w:tplc="2D8A7404">
      <w:start w:val="1"/>
      <w:numFmt w:val="upperRoman"/>
      <w:lvlText w:val="%1."/>
      <w:lvlJc w:val="left"/>
      <w:pPr>
        <w:tabs>
          <w:tab w:val="num" w:pos="1008"/>
        </w:tabs>
        <w:ind w:left="1008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14306D"/>
    <w:multiLevelType w:val="hybridMultilevel"/>
    <w:tmpl w:val="AFC810BC"/>
    <w:lvl w:ilvl="0" w:tplc="59E06694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25CD5F86"/>
    <w:multiLevelType w:val="hybridMultilevel"/>
    <w:tmpl w:val="4156E9BE"/>
    <w:lvl w:ilvl="0" w:tplc="A6FC8512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441F5D"/>
    <w:multiLevelType w:val="hybridMultilevel"/>
    <w:tmpl w:val="F4865D22"/>
    <w:lvl w:ilvl="0" w:tplc="7700A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213930"/>
    <w:multiLevelType w:val="hybridMultilevel"/>
    <w:tmpl w:val="AE7696A6"/>
    <w:lvl w:ilvl="0" w:tplc="07524BF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0">
    <w:nsid w:val="3C490EC0"/>
    <w:multiLevelType w:val="hybridMultilevel"/>
    <w:tmpl w:val="52060B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F5D1159"/>
    <w:multiLevelType w:val="hybridMultilevel"/>
    <w:tmpl w:val="A300C136"/>
    <w:lvl w:ilvl="0" w:tplc="B8762A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4F8A303C"/>
    <w:multiLevelType w:val="hybridMultilevel"/>
    <w:tmpl w:val="D62CF5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3884D2D"/>
    <w:multiLevelType w:val="hybridMultilevel"/>
    <w:tmpl w:val="A17C975A"/>
    <w:lvl w:ilvl="0" w:tplc="785CFD94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4">
    <w:nsid w:val="53F6431B"/>
    <w:multiLevelType w:val="hybridMultilevel"/>
    <w:tmpl w:val="EEBC231E"/>
    <w:lvl w:ilvl="0" w:tplc="554824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6901FC"/>
    <w:multiLevelType w:val="hybridMultilevel"/>
    <w:tmpl w:val="C4129B6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9A5B45"/>
    <w:multiLevelType w:val="hybridMultilevel"/>
    <w:tmpl w:val="ECB8E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400D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F4C3E5C"/>
    <w:multiLevelType w:val="hybridMultilevel"/>
    <w:tmpl w:val="24460154"/>
    <w:lvl w:ilvl="0" w:tplc="0722F406">
      <w:start w:val="2"/>
      <w:numFmt w:val="decimal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29">
    <w:nsid w:val="6101258B"/>
    <w:multiLevelType w:val="hybridMultilevel"/>
    <w:tmpl w:val="AE8CD8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1165CE5"/>
    <w:multiLevelType w:val="hybridMultilevel"/>
    <w:tmpl w:val="8DC2EA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4C703D4"/>
    <w:multiLevelType w:val="hybridMultilevel"/>
    <w:tmpl w:val="3A2C1D9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5DB4B1D"/>
    <w:multiLevelType w:val="hybridMultilevel"/>
    <w:tmpl w:val="F4E69F60"/>
    <w:lvl w:ilvl="0" w:tplc="B09CD4EC">
      <w:start w:val="1"/>
      <w:numFmt w:val="decimal"/>
      <w:lvlText w:val="%1.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68E1555F"/>
    <w:multiLevelType w:val="hybridMultilevel"/>
    <w:tmpl w:val="1DE2AA2E"/>
    <w:lvl w:ilvl="0" w:tplc="A0FEB458">
      <w:start w:val="2"/>
      <w:numFmt w:val="decimal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34">
    <w:nsid w:val="699A7C12"/>
    <w:multiLevelType w:val="hybridMultilevel"/>
    <w:tmpl w:val="D17AED3A"/>
    <w:lvl w:ilvl="0" w:tplc="AA2275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5">
    <w:nsid w:val="6A755899"/>
    <w:multiLevelType w:val="hybridMultilevel"/>
    <w:tmpl w:val="813EAF90"/>
    <w:lvl w:ilvl="0" w:tplc="82DCA326">
      <w:start w:val="1"/>
      <w:numFmt w:val="decimal"/>
      <w:lvlText w:val="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6">
    <w:nsid w:val="6B8E07E4"/>
    <w:multiLevelType w:val="hybridMultilevel"/>
    <w:tmpl w:val="5BAAE8F2"/>
    <w:lvl w:ilvl="0" w:tplc="36F4BE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E5C12D4"/>
    <w:multiLevelType w:val="hybridMultilevel"/>
    <w:tmpl w:val="F95E1E8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8">
    <w:nsid w:val="7222491F"/>
    <w:multiLevelType w:val="hybridMultilevel"/>
    <w:tmpl w:val="94AAD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6130578"/>
    <w:multiLevelType w:val="singleLevel"/>
    <w:tmpl w:val="EDC2D4C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12"/>
  </w:num>
  <w:num w:numId="5">
    <w:abstractNumId w:val="25"/>
  </w:num>
  <w:num w:numId="6">
    <w:abstractNumId w:val="2"/>
  </w:num>
  <w:num w:numId="7">
    <w:abstractNumId w:val="24"/>
  </w:num>
  <w:num w:numId="8">
    <w:abstractNumId w:val="18"/>
  </w:num>
  <w:num w:numId="9">
    <w:abstractNumId w:val="14"/>
  </w:num>
  <w:num w:numId="10">
    <w:abstractNumId w:val="38"/>
  </w:num>
  <w:num w:numId="11">
    <w:abstractNumId w:val="9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>
      <w:startOverride w:val="1"/>
    </w:lvlOverride>
  </w:num>
  <w:num w:numId="17">
    <w:abstractNumId w:val="37"/>
  </w:num>
  <w:num w:numId="18">
    <w:abstractNumId w:val="5"/>
  </w:num>
  <w:num w:numId="19">
    <w:abstractNumId w:val="36"/>
  </w:num>
  <w:num w:numId="20">
    <w:abstractNumId w:val="32"/>
  </w:num>
  <w:num w:numId="21">
    <w:abstractNumId w:val="26"/>
  </w:num>
  <w:num w:numId="22">
    <w:abstractNumId w:val="21"/>
  </w:num>
  <w:num w:numId="23">
    <w:abstractNumId w:val="23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</w:num>
  <w:num w:numId="26">
    <w:abstractNumId w:val="35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1"/>
  </w:num>
  <w:num w:numId="31">
    <w:abstractNumId w:val="39"/>
  </w:num>
  <w:num w:numId="32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Arial" w:hAnsi="Arial" w:cs="Arial" w:hint="default"/>
        </w:rPr>
      </w:lvl>
    </w:lvlOverride>
  </w:num>
  <w:num w:numId="33">
    <w:abstractNumId w:val="19"/>
  </w:num>
  <w:num w:numId="34">
    <w:abstractNumId w:val="4"/>
  </w:num>
  <w:num w:numId="35">
    <w:abstractNumId w:val="33"/>
  </w:num>
  <w:num w:numId="36">
    <w:abstractNumId w:val="10"/>
  </w:num>
  <w:num w:numId="37">
    <w:abstractNumId w:val="28"/>
  </w:num>
  <w:num w:numId="38">
    <w:abstractNumId w:val="16"/>
  </w:num>
  <w:num w:numId="39">
    <w:abstractNumId w:val="17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07C"/>
    <w:rsid w:val="000077FA"/>
    <w:rsid w:val="000220A9"/>
    <w:rsid w:val="00023F20"/>
    <w:rsid w:val="00036B75"/>
    <w:rsid w:val="000419CC"/>
    <w:rsid w:val="00044A87"/>
    <w:rsid w:val="0004699B"/>
    <w:rsid w:val="00073695"/>
    <w:rsid w:val="00086E9D"/>
    <w:rsid w:val="00093B31"/>
    <w:rsid w:val="000A498C"/>
    <w:rsid w:val="000E4036"/>
    <w:rsid w:val="00116F8D"/>
    <w:rsid w:val="00153CBB"/>
    <w:rsid w:val="00164289"/>
    <w:rsid w:val="00165E66"/>
    <w:rsid w:val="001717C4"/>
    <w:rsid w:val="001723EE"/>
    <w:rsid w:val="00174BB6"/>
    <w:rsid w:val="0018476E"/>
    <w:rsid w:val="001C298A"/>
    <w:rsid w:val="001F68A8"/>
    <w:rsid w:val="001F6E7B"/>
    <w:rsid w:val="00202124"/>
    <w:rsid w:val="002374E7"/>
    <w:rsid w:val="00241A07"/>
    <w:rsid w:val="002521AA"/>
    <w:rsid w:val="00252FA8"/>
    <w:rsid w:val="00285789"/>
    <w:rsid w:val="002A5B86"/>
    <w:rsid w:val="002D39A0"/>
    <w:rsid w:val="002E2A4F"/>
    <w:rsid w:val="002E3C7A"/>
    <w:rsid w:val="002F5605"/>
    <w:rsid w:val="003009E6"/>
    <w:rsid w:val="0033606A"/>
    <w:rsid w:val="00345F3F"/>
    <w:rsid w:val="00355EA1"/>
    <w:rsid w:val="00380562"/>
    <w:rsid w:val="003871EA"/>
    <w:rsid w:val="00396D32"/>
    <w:rsid w:val="003B44F9"/>
    <w:rsid w:val="003E1C0A"/>
    <w:rsid w:val="003F0B0D"/>
    <w:rsid w:val="003F641C"/>
    <w:rsid w:val="00431946"/>
    <w:rsid w:val="00470E97"/>
    <w:rsid w:val="004A645A"/>
    <w:rsid w:val="005175A5"/>
    <w:rsid w:val="0052254C"/>
    <w:rsid w:val="00544242"/>
    <w:rsid w:val="00550365"/>
    <w:rsid w:val="00560BBD"/>
    <w:rsid w:val="00563654"/>
    <w:rsid w:val="005710B8"/>
    <w:rsid w:val="0057665E"/>
    <w:rsid w:val="005A0CE3"/>
    <w:rsid w:val="005C107C"/>
    <w:rsid w:val="00647E5A"/>
    <w:rsid w:val="00651257"/>
    <w:rsid w:val="0065231D"/>
    <w:rsid w:val="0065572E"/>
    <w:rsid w:val="006901D5"/>
    <w:rsid w:val="00690E25"/>
    <w:rsid w:val="006B0EB7"/>
    <w:rsid w:val="006E3EBF"/>
    <w:rsid w:val="007675E2"/>
    <w:rsid w:val="0077749C"/>
    <w:rsid w:val="007971C9"/>
    <w:rsid w:val="007C643B"/>
    <w:rsid w:val="00830F6D"/>
    <w:rsid w:val="00842037"/>
    <w:rsid w:val="008455A9"/>
    <w:rsid w:val="00863DED"/>
    <w:rsid w:val="00867636"/>
    <w:rsid w:val="008859CF"/>
    <w:rsid w:val="008B2E19"/>
    <w:rsid w:val="008B424E"/>
    <w:rsid w:val="008C5D88"/>
    <w:rsid w:val="008E4EEA"/>
    <w:rsid w:val="008E5E8B"/>
    <w:rsid w:val="009009D5"/>
    <w:rsid w:val="00910FA8"/>
    <w:rsid w:val="00912CAE"/>
    <w:rsid w:val="0092347D"/>
    <w:rsid w:val="009316B6"/>
    <w:rsid w:val="00931779"/>
    <w:rsid w:val="00944587"/>
    <w:rsid w:val="009B3E4D"/>
    <w:rsid w:val="009F3172"/>
    <w:rsid w:val="00A00968"/>
    <w:rsid w:val="00A01F5C"/>
    <w:rsid w:val="00A040EE"/>
    <w:rsid w:val="00A0494C"/>
    <w:rsid w:val="00A30368"/>
    <w:rsid w:val="00A45CB9"/>
    <w:rsid w:val="00A50966"/>
    <w:rsid w:val="00A97C3A"/>
    <w:rsid w:val="00AA38B5"/>
    <w:rsid w:val="00AB0681"/>
    <w:rsid w:val="00AE26BD"/>
    <w:rsid w:val="00AE765C"/>
    <w:rsid w:val="00B10E1F"/>
    <w:rsid w:val="00B164E0"/>
    <w:rsid w:val="00B34A84"/>
    <w:rsid w:val="00B5451A"/>
    <w:rsid w:val="00B7094D"/>
    <w:rsid w:val="00B868DF"/>
    <w:rsid w:val="00BA668A"/>
    <w:rsid w:val="00BB004E"/>
    <w:rsid w:val="00BB2E18"/>
    <w:rsid w:val="00BC55AC"/>
    <w:rsid w:val="00BD4629"/>
    <w:rsid w:val="00C014AD"/>
    <w:rsid w:val="00C405D9"/>
    <w:rsid w:val="00C46FE5"/>
    <w:rsid w:val="00C55CBB"/>
    <w:rsid w:val="00C97ECC"/>
    <w:rsid w:val="00CA2F17"/>
    <w:rsid w:val="00D0090F"/>
    <w:rsid w:val="00D033FC"/>
    <w:rsid w:val="00D05691"/>
    <w:rsid w:val="00D056CF"/>
    <w:rsid w:val="00D10A3B"/>
    <w:rsid w:val="00D21240"/>
    <w:rsid w:val="00D214FB"/>
    <w:rsid w:val="00D26D6D"/>
    <w:rsid w:val="00D96A0B"/>
    <w:rsid w:val="00DE778F"/>
    <w:rsid w:val="00E14B10"/>
    <w:rsid w:val="00E20205"/>
    <w:rsid w:val="00E448F4"/>
    <w:rsid w:val="00E51189"/>
    <w:rsid w:val="00E949C5"/>
    <w:rsid w:val="00E9606C"/>
    <w:rsid w:val="00E9713F"/>
    <w:rsid w:val="00EA3DAB"/>
    <w:rsid w:val="00EC4B70"/>
    <w:rsid w:val="00EC703D"/>
    <w:rsid w:val="00EE6596"/>
    <w:rsid w:val="00F1191B"/>
    <w:rsid w:val="00F307DD"/>
    <w:rsid w:val="00FA3825"/>
    <w:rsid w:val="00FA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23F2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23F2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023F2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023F20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023F2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023F20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023F20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8">
    <w:name w:val="heading 8"/>
    <w:basedOn w:val="a"/>
    <w:next w:val="a"/>
    <w:link w:val="80"/>
    <w:qFormat/>
    <w:rsid w:val="00023F20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023F20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023F2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23F2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23F2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23F2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23F2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23F2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023F20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023F2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23F20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rsid w:val="00023F2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23F20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rsid w:val="00023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023F2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023F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023F2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023F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23F2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Название Знак"/>
    <w:basedOn w:val="a0"/>
    <w:link w:val="a8"/>
    <w:rsid w:val="00023F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023F2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023F2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заголовок 1"/>
    <w:basedOn w:val="a"/>
    <w:next w:val="a"/>
    <w:rsid w:val="00023F20"/>
    <w:pPr>
      <w:keepNext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rsid w:val="00023F2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rsid w:val="00023F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rsid w:val="00023F2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rsid w:val="00023F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023F20"/>
  </w:style>
  <w:style w:type="paragraph" w:styleId="af">
    <w:name w:val="Block Text"/>
    <w:basedOn w:val="a"/>
    <w:rsid w:val="00023F20"/>
    <w:pPr>
      <w:spacing w:after="0" w:line="240" w:lineRule="auto"/>
      <w:ind w:left="-720" w:right="-54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rsid w:val="00023F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23F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 Знак"/>
    <w:basedOn w:val="a"/>
    <w:link w:val="13"/>
    <w:rsid w:val="00023F20"/>
    <w:pPr>
      <w:spacing w:after="0" w:line="240" w:lineRule="auto"/>
      <w:ind w:left="180" w:right="-185"/>
      <w:jc w:val="both"/>
    </w:pPr>
    <w:rPr>
      <w:rFonts w:ascii="Times New Roman" w:eastAsia="Times New Roman" w:hAnsi="Times New Roman" w:cs="Times New Roman"/>
      <w:b/>
      <w:bCs/>
      <w:i/>
      <w:color w:val="000000"/>
      <w:sz w:val="28"/>
      <w:szCs w:val="28"/>
      <w:u w:val="dashDotHeavy"/>
      <w:lang w:eastAsia="ru-RU"/>
    </w:rPr>
  </w:style>
  <w:style w:type="character" w:customStyle="1" w:styleId="13">
    <w:name w:val="Стиль1 Знак Знак"/>
    <w:basedOn w:val="a0"/>
    <w:link w:val="12"/>
    <w:rsid w:val="00023F20"/>
    <w:rPr>
      <w:rFonts w:ascii="Times New Roman" w:eastAsia="Times New Roman" w:hAnsi="Times New Roman" w:cs="Times New Roman"/>
      <w:b/>
      <w:bCs/>
      <w:i/>
      <w:color w:val="000000"/>
      <w:sz w:val="28"/>
      <w:szCs w:val="28"/>
      <w:u w:val="dashDotHeavy"/>
      <w:lang w:eastAsia="ru-RU"/>
    </w:rPr>
  </w:style>
  <w:style w:type="paragraph" w:customStyle="1" w:styleId="25">
    <w:name w:val="Стиль2"/>
    <w:basedOn w:val="a"/>
    <w:rsid w:val="00023F20"/>
    <w:pPr>
      <w:spacing w:after="0" w:line="240" w:lineRule="auto"/>
      <w:ind w:left="180"/>
      <w:jc w:val="both"/>
    </w:pPr>
    <w:rPr>
      <w:rFonts w:ascii="Times New Roman" w:eastAsia="Times New Roman" w:hAnsi="Times New Roman" w:cs="Times New Roman"/>
      <w:b/>
      <w:bCs/>
      <w:i/>
      <w:sz w:val="28"/>
      <w:szCs w:val="28"/>
      <w:u w:val="single"/>
      <w:lang w:eastAsia="ru-RU"/>
    </w:rPr>
  </w:style>
  <w:style w:type="paragraph" w:customStyle="1" w:styleId="14">
    <w:name w:val="Стиль Стиль1 + не полужирный не курсив Авто Знак"/>
    <w:basedOn w:val="12"/>
    <w:link w:val="15"/>
    <w:rsid w:val="00023F20"/>
  </w:style>
  <w:style w:type="character" w:customStyle="1" w:styleId="15">
    <w:name w:val="Стиль Стиль1 + не полужирный не курсив Авто Знак Знак"/>
    <w:basedOn w:val="13"/>
    <w:link w:val="14"/>
    <w:rsid w:val="00023F20"/>
    <w:rPr>
      <w:rFonts w:ascii="Times New Roman" w:eastAsia="Times New Roman" w:hAnsi="Times New Roman" w:cs="Times New Roman"/>
      <w:b/>
      <w:bCs/>
      <w:i/>
      <w:color w:val="000000"/>
      <w:sz w:val="28"/>
      <w:szCs w:val="28"/>
      <w:u w:val="dashDotHeavy"/>
      <w:lang w:eastAsia="ru-RU"/>
    </w:rPr>
  </w:style>
  <w:style w:type="paragraph" w:customStyle="1" w:styleId="af0">
    <w:name w:val="Теорема Знак"/>
    <w:basedOn w:val="a"/>
    <w:link w:val="af1"/>
    <w:rsid w:val="00023F20"/>
    <w:pPr>
      <w:tabs>
        <w:tab w:val="left" w:pos="708"/>
        <w:tab w:val="left" w:pos="1416"/>
      </w:tabs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u w:val="single"/>
      <w:lang w:eastAsia="ru-RU"/>
    </w:rPr>
  </w:style>
  <w:style w:type="character" w:customStyle="1" w:styleId="af1">
    <w:name w:val="Теорема Знак Знак"/>
    <w:basedOn w:val="a0"/>
    <w:link w:val="af0"/>
    <w:rsid w:val="00023F20"/>
    <w:rPr>
      <w:rFonts w:ascii="Times New Roman" w:eastAsia="Times New Roman" w:hAnsi="Times New Roman" w:cs="Times New Roman"/>
      <w:b/>
      <w:sz w:val="28"/>
      <w:szCs w:val="28"/>
      <w:u w:val="single"/>
      <w:lang w:eastAsia="ru-RU"/>
    </w:rPr>
  </w:style>
  <w:style w:type="paragraph" w:customStyle="1" w:styleId="af2">
    <w:name w:val="Пример Знак"/>
    <w:basedOn w:val="a"/>
    <w:link w:val="af3"/>
    <w:rsid w:val="00023F20"/>
    <w:pPr>
      <w:spacing w:after="0" w:line="240" w:lineRule="auto"/>
      <w:ind w:left="180"/>
      <w:jc w:val="both"/>
    </w:pPr>
    <w:rPr>
      <w:rFonts w:ascii="Times New Roman" w:eastAsia="Times New Roman" w:hAnsi="Times New Roman" w:cs="Times New Roman"/>
      <w:b/>
      <w:i/>
      <w:sz w:val="28"/>
      <w:szCs w:val="28"/>
      <w:lang w:eastAsia="ru-RU"/>
    </w:rPr>
  </w:style>
  <w:style w:type="character" w:customStyle="1" w:styleId="af3">
    <w:name w:val="Пример Знак Знак"/>
    <w:basedOn w:val="a0"/>
    <w:link w:val="af2"/>
    <w:rsid w:val="00023F20"/>
    <w:rPr>
      <w:rFonts w:ascii="Times New Roman" w:eastAsia="Times New Roman" w:hAnsi="Times New Roman" w:cs="Times New Roman"/>
      <w:b/>
      <w:i/>
      <w:sz w:val="28"/>
      <w:szCs w:val="28"/>
      <w:lang w:eastAsia="ru-RU"/>
    </w:rPr>
  </w:style>
  <w:style w:type="paragraph" w:customStyle="1" w:styleId="af4">
    <w:name w:val="Вывод Знак"/>
    <w:basedOn w:val="a"/>
    <w:link w:val="af5"/>
    <w:rsid w:val="00023F20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u w:val="single"/>
      <w:lang w:eastAsia="ru-RU"/>
    </w:rPr>
  </w:style>
  <w:style w:type="character" w:customStyle="1" w:styleId="af5">
    <w:name w:val="Вывод Знак Знак"/>
    <w:basedOn w:val="a0"/>
    <w:link w:val="af4"/>
    <w:rsid w:val="00023F20"/>
    <w:rPr>
      <w:rFonts w:ascii="Times New Roman" w:eastAsia="Times New Roman" w:hAnsi="Times New Roman" w:cs="Times New Roman"/>
      <w:b/>
      <w:i/>
      <w:sz w:val="28"/>
      <w:szCs w:val="28"/>
      <w:u w:val="single"/>
      <w:lang w:eastAsia="ru-RU"/>
    </w:rPr>
  </w:style>
  <w:style w:type="paragraph" w:customStyle="1" w:styleId="af6">
    <w:name w:val="Свойства Знак"/>
    <w:basedOn w:val="a"/>
    <w:link w:val="af7"/>
    <w:rsid w:val="00023F20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7">
    <w:name w:val="Свойства Знак Знак"/>
    <w:basedOn w:val="a0"/>
    <w:link w:val="af6"/>
    <w:rsid w:val="00023F2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8">
    <w:name w:val="caption"/>
    <w:basedOn w:val="a"/>
    <w:qFormat/>
    <w:rsid w:val="00023F2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9">
    <w:name w:val="Subtitle"/>
    <w:basedOn w:val="a"/>
    <w:link w:val="afa"/>
    <w:qFormat/>
    <w:rsid w:val="00023F20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a">
    <w:name w:val="Подзаголовок Знак"/>
    <w:basedOn w:val="a0"/>
    <w:link w:val="af9"/>
    <w:rsid w:val="00023F2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b">
    <w:name w:val="Strong"/>
    <w:basedOn w:val="a0"/>
    <w:qFormat/>
    <w:rsid w:val="00023F20"/>
    <w:rPr>
      <w:b/>
    </w:rPr>
  </w:style>
  <w:style w:type="paragraph" w:customStyle="1" w:styleId="16">
    <w:name w:val="Стиль1"/>
    <w:basedOn w:val="a"/>
    <w:rsid w:val="00023F20"/>
    <w:pPr>
      <w:spacing w:after="0" w:line="240" w:lineRule="auto"/>
      <w:ind w:left="180" w:right="-185"/>
      <w:jc w:val="both"/>
    </w:pPr>
    <w:rPr>
      <w:rFonts w:ascii="Times New Roman" w:eastAsia="Times New Roman" w:hAnsi="Times New Roman" w:cs="Times New Roman"/>
      <w:b/>
      <w:bCs/>
      <w:i/>
      <w:color w:val="000000"/>
      <w:sz w:val="28"/>
      <w:szCs w:val="28"/>
      <w:u w:val="dashDotHeavy"/>
      <w:lang w:eastAsia="ru-RU"/>
    </w:rPr>
  </w:style>
  <w:style w:type="paragraph" w:customStyle="1" w:styleId="17">
    <w:name w:val="Стиль Стиль1 + не полужирный не курсив Авто"/>
    <w:basedOn w:val="16"/>
    <w:rsid w:val="00023F20"/>
    <w:rPr>
      <w:bCs w:val="0"/>
      <w:color w:val="auto"/>
    </w:rPr>
  </w:style>
  <w:style w:type="paragraph" w:customStyle="1" w:styleId="afc">
    <w:name w:val="Теорема"/>
    <w:basedOn w:val="a"/>
    <w:rsid w:val="00023F20"/>
    <w:pPr>
      <w:tabs>
        <w:tab w:val="left" w:pos="708"/>
        <w:tab w:val="left" w:pos="1416"/>
      </w:tabs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u w:val="single"/>
      <w:lang w:eastAsia="ru-RU"/>
    </w:rPr>
  </w:style>
  <w:style w:type="paragraph" w:customStyle="1" w:styleId="afd">
    <w:name w:val="Пример"/>
    <w:basedOn w:val="a"/>
    <w:rsid w:val="00023F20"/>
    <w:pPr>
      <w:spacing w:after="0" w:line="240" w:lineRule="auto"/>
      <w:ind w:left="180"/>
      <w:jc w:val="both"/>
    </w:pPr>
    <w:rPr>
      <w:rFonts w:ascii="Times New Roman" w:eastAsia="Times New Roman" w:hAnsi="Times New Roman" w:cs="Times New Roman"/>
      <w:b/>
      <w:i/>
      <w:sz w:val="28"/>
      <w:szCs w:val="28"/>
      <w:lang w:eastAsia="ru-RU"/>
    </w:rPr>
  </w:style>
  <w:style w:type="paragraph" w:customStyle="1" w:styleId="afe">
    <w:name w:val="Вывод"/>
    <w:basedOn w:val="a"/>
    <w:rsid w:val="00023F20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u w:val="single"/>
      <w:lang w:eastAsia="ru-RU"/>
    </w:rPr>
  </w:style>
  <w:style w:type="paragraph" w:customStyle="1" w:styleId="aff">
    <w:name w:val="Свойства"/>
    <w:basedOn w:val="a"/>
    <w:rsid w:val="00023F20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sid w:val="00023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023F20"/>
    <w:rPr>
      <w:rFonts w:ascii="Tahoma" w:hAnsi="Tahoma" w:cs="Tahoma"/>
      <w:sz w:val="16"/>
      <w:szCs w:val="16"/>
    </w:rPr>
  </w:style>
  <w:style w:type="paragraph" w:styleId="aff2">
    <w:name w:val="List Paragraph"/>
    <w:basedOn w:val="a"/>
    <w:uiPriority w:val="34"/>
    <w:qFormat/>
    <w:rsid w:val="00B34A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23F2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23F2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023F2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023F20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023F2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023F20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023F20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8">
    <w:name w:val="heading 8"/>
    <w:basedOn w:val="a"/>
    <w:next w:val="a"/>
    <w:link w:val="80"/>
    <w:qFormat/>
    <w:rsid w:val="00023F20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023F20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023F2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23F2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23F2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23F2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23F2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23F2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023F20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023F2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23F20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rsid w:val="00023F2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23F20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rsid w:val="00023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023F2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023F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023F2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023F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23F2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Название Знак"/>
    <w:basedOn w:val="a0"/>
    <w:link w:val="a8"/>
    <w:rsid w:val="00023F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023F2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023F2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заголовок 1"/>
    <w:basedOn w:val="a"/>
    <w:next w:val="a"/>
    <w:rsid w:val="00023F20"/>
    <w:pPr>
      <w:keepNext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rsid w:val="00023F2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rsid w:val="00023F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rsid w:val="00023F2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rsid w:val="00023F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023F20"/>
  </w:style>
  <w:style w:type="paragraph" w:styleId="af">
    <w:name w:val="Block Text"/>
    <w:basedOn w:val="a"/>
    <w:rsid w:val="00023F20"/>
    <w:pPr>
      <w:spacing w:after="0" w:line="240" w:lineRule="auto"/>
      <w:ind w:left="-720" w:right="-54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rsid w:val="00023F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23F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 Знак"/>
    <w:basedOn w:val="a"/>
    <w:link w:val="13"/>
    <w:rsid w:val="00023F20"/>
    <w:pPr>
      <w:spacing w:after="0" w:line="240" w:lineRule="auto"/>
      <w:ind w:left="180" w:right="-185"/>
      <w:jc w:val="both"/>
    </w:pPr>
    <w:rPr>
      <w:rFonts w:ascii="Times New Roman" w:eastAsia="Times New Roman" w:hAnsi="Times New Roman" w:cs="Times New Roman"/>
      <w:b/>
      <w:bCs/>
      <w:i/>
      <w:color w:val="000000"/>
      <w:sz w:val="28"/>
      <w:szCs w:val="28"/>
      <w:u w:val="dashDotHeavy"/>
      <w:lang w:eastAsia="ru-RU"/>
    </w:rPr>
  </w:style>
  <w:style w:type="character" w:customStyle="1" w:styleId="13">
    <w:name w:val="Стиль1 Знак Знак"/>
    <w:basedOn w:val="a0"/>
    <w:link w:val="12"/>
    <w:rsid w:val="00023F20"/>
    <w:rPr>
      <w:rFonts w:ascii="Times New Roman" w:eastAsia="Times New Roman" w:hAnsi="Times New Roman" w:cs="Times New Roman"/>
      <w:b/>
      <w:bCs/>
      <w:i/>
      <w:color w:val="000000"/>
      <w:sz w:val="28"/>
      <w:szCs w:val="28"/>
      <w:u w:val="dashDotHeavy"/>
      <w:lang w:eastAsia="ru-RU"/>
    </w:rPr>
  </w:style>
  <w:style w:type="paragraph" w:customStyle="1" w:styleId="25">
    <w:name w:val="Стиль2"/>
    <w:basedOn w:val="a"/>
    <w:rsid w:val="00023F20"/>
    <w:pPr>
      <w:spacing w:after="0" w:line="240" w:lineRule="auto"/>
      <w:ind w:left="180"/>
      <w:jc w:val="both"/>
    </w:pPr>
    <w:rPr>
      <w:rFonts w:ascii="Times New Roman" w:eastAsia="Times New Roman" w:hAnsi="Times New Roman" w:cs="Times New Roman"/>
      <w:b/>
      <w:bCs/>
      <w:i/>
      <w:sz w:val="28"/>
      <w:szCs w:val="28"/>
      <w:u w:val="single"/>
      <w:lang w:eastAsia="ru-RU"/>
    </w:rPr>
  </w:style>
  <w:style w:type="paragraph" w:customStyle="1" w:styleId="14">
    <w:name w:val="Стиль Стиль1 + не полужирный не курсив Авто Знак"/>
    <w:basedOn w:val="12"/>
    <w:link w:val="15"/>
    <w:rsid w:val="00023F20"/>
  </w:style>
  <w:style w:type="character" w:customStyle="1" w:styleId="15">
    <w:name w:val="Стиль Стиль1 + не полужирный не курсив Авто Знак Знак"/>
    <w:basedOn w:val="13"/>
    <w:link w:val="14"/>
    <w:rsid w:val="00023F20"/>
    <w:rPr>
      <w:rFonts w:ascii="Times New Roman" w:eastAsia="Times New Roman" w:hAnsi="Times New Roman" w:cs="Times New Roman"/>
      <w:b/>
      <w:bCs/>
      <w:i/>
      <w:color w:val="000000"/>
      <w:sz w:val="28"/>
      <w:szCs w:val="28"/>
      <w:u w:val="dashDotHeavy"/>
      <w:lang w:eastAsia="ru-RU"/>
    </w:rPr>
  </w:style>
  <w:style w:type="paragraph" w:customStyle="1" w:styleId="af0">
    <w:name w:val="Теорема Знак"/>
    <w:basedOn w:val="a"/>
    <w:link w:val="af1"/>
    <w:rsid w:val="00023F20"/>
    <w:pPr>
      <w:tabs>
        <w:tab w:val="left" w:pos="708"/>
        <w:tab w:val="left" w:pos="1416"/>
      </w:tabs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u w:val="single"/>
      <w:lang w:eastAsia="ru-RU"/>
    </w:rPr>
  </w:style>
  <w:style w:type="character" w:customStyle="1" w:styleId="af1">
    <w:name w:val="Теорема Знак Знак"/>
    <w:basedOn w:val="a0"/>
    <w:link w:val="af0"/>
    <w:rsid w:val="00023F20"/>
    <w:rPr>
      <w:rFonts w:ascii="Times New Roman" w:eastAsia="Times New Roman" w:hAnsi="Times New Roman" w:cs="Times New Roman"/>
      <w:b/>
      <w:sz w:val="28"/>
      <w:szCs w:val="28"/>
      <w:u w:val="single"/>
      <w:lang w:eastAsia="ru-RU"/>
    </w:rPr>
  </w:style>
  <w:style w:type="paragraph" w:customStyle="1" w:styleId="af2">
    <w:name w:val="Пример Знак"/>
    <w:basedOn w:val="a"/>
    <w:link w:val="af3"/>
    <w:rsid w:val="00023F20"/>
    <w:pPr>
      <w:spacing w:after="0" w:line="240" w:lineRule="auto"/>
      <w:ind w:left="180"/>
      <w:jc w:val="both"/>
    </w:pPr>
    <w:rPr>
      <w:rFonts w:ascii="Times New Roman" w:eastAsia="Times New Roman" w:hAnsi="Times New Roman" w:cs="Times New Roman"/>
      <w:b/>
      <w:i/>
      <w:sz w:val="28"/>
      <w:szCs w:val="28"/>
      <w:lang w:eastAsia="ru-RU"/>
    </w:rPr>
  </w:style>
  <w:style w:type="character" w:customStyle="1" w:styleId="af3">
    <w:name w:val="Пример Знак Знак"/>
    <w:basedOn w:val="a0"/>
    <w:link w:val="af2"/>
    <w:rsid w:val="00023F20"/>
    <w:rPr>
      <w:rFonts w:ascii="Times New Roman" w:eastAsia="Times New Roman" w:hAnsi="Times New Roman" w:cs="Times New Roman"/>
      <w:b/>
      <w:i/>
      <w:sz w:val="28"/>
      <w:szCs w:val="28"/>
      <w:lang w:eastAsia="ru-RU"/>
    </w:rPr>
  </w:style>
  <w:style w:type="paragraph" w:customStyle="1" w:styleId="af4">
    <w:name w:val="Вывод Знак"/>
    <w:basedOn w:val="a"/>
    <w:link w:val="af5"/>
    <w:rsid w:val="00023F20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u w:val="single"/>
      <w:lang w:eastAsia="ru-RU"/>
    </w:rPr>
  </w:style>
  <w:style w:type="character" w:customStyle="1" w:styleId="af5">
    <w:name w:val="Вывод Знак Знак"/>
    <w:basedOn w:val="a0"/>
    <w:link w:val="af4"/>
    <w:rsid w:val="00023F20"/>
    <w:rPr>
      <w:rFonts w:ascii="Times New Roman" w:eastAsia="Times New Roman" w:hAnsi="Times New Roman" w:cs="Times New Roman"/>
      <w:b/>
      <w:i/>
      <w:sz w:val="28"/>
      <w:szCs w:val="28"/>
      <w:u w:val="single"/>
      <w:lang w:eastAsia="ru-RU"/>
    </w:rPr>
  </w:style>
  <w:style w:type="paragraph" w:customStyle="1" w:styleId="af6">
    <w:name w:val="Свойства Знак"/>
    <w:basedOn w:val="a"/>
    <w:link w:val="af7"/>
    <w:rsid w:val="00023F20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7">
    <w:name w:val="Свойства Знак Знак"/>
    <w:basedOn w:val="a0"/>
    <w:link w:val="af6"/>
    <w:rsid w:val="00023F2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8">
    <w:name w:val="caption"/>
    <w:basedOn w:val="a"/>
    <w:qFormat/>
    <w:rsid w:val="00023F2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9">
    <w:name w:val="Subtitle"/>
    <w:basedOn w:val="a"/>
    <w:link w:val="afa"/>
    <w:qFormat/>
    <w:rsid w:val="00023F20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a">
    <w:name w:val="Подзаголовок Знак"/>
    <w:basedOn w:val="a0"/>
    <w:link w:val="af9"/>
    <w:rsid w:val="00023F2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b">
    <w:name w:val="Strong"/>
    <w:basedOn w:val="a0"/>
    <w:qFormat/>
    <w:rsid w:val="00023F20"/>
    <w:rPr>
      <w:b/>
    </w:rPr>
  </w:style>
  <w:style w:type="paragraph" w:customStyle="1" w:styleId="16">
    <w:name w:val="Стиль1"/>
    <w:basedOn w:val="a"/>
    <w:rsid w:val="00023F20"/>
    <w:pPr>
      <w:spacing w:after="0" w:line="240" w:lineRule="auto"/>
      <w:ind w:left="180" w:right="-185"/>
      <w:jc w:val="both"/>
    </w:pPr>
    <w:rPr>
      <w:rFonts w:ascii="Times New Roman" w:eastAsia="Times New Roman" w:hAnsi="Times New Roman" w:cs="Times New Roman"/>
      <w:b/>
      <w:bCs/>
      <w:i/>
      <w:color w:val="000000"/>
      <w:sz w:val="28"/>
      <w:szCs w:val="28"/>
      <w:u w:val="dashDotHeavy"/>
      <w:lang w:eastAsia="ru-RU"/>
    </w:rPr>
  </w:style>
  <w:style w:type="paragraph" w:customStyle="1" w:styleId="17">
    <w:name w:val="Стиль Стиль1 + не полужирный не курсив Авто"/>
    <w:basedOn w:val="16"/>
    <w:rsid w:val="00023F20"/>
    <w:rPr>
      <w:bCs w:val="0"/>
      <w:color w:val="auto"/>
    </w:rPr>
  </w:style>
  <w:style w:type="paragraph" w:customStyle="1" w:styleId="afc">
    <w:name w:val="Теорема"/>
    <w:basedOn w:val="a"/>
    <w:rsid w:val="00023F20"/>
    <w:pPr>
      <w:tabs>
        <w:tab w:val="left" w:pos="708"/>
        <w:tab w:val="left" w:pos="1416"/>
      </w:tabs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u w:val="single"/>
      <w:lang w:eastAsia="ru-RU"/>
    </w:rPr>
  </w:style>
  <w:style w:type="paragraph" w:customStyle="1" w:styleId="afd">
    <w:name w:val="Пример"/>
    <w:basedOn w:val="a"/>
    <w:rsid w:val="00023F20"/>
    <w:pPr>
      <w:spacing w:after="0" w:line="240" w:lineRule="auto"/>
      <w:ind w:left="180"/>
      <w:jc w:val="both"/>
    </w:pPr>
    <w:rPr>
      <w:rFonts w:ascii="Times New Roman" w:eastAsia="Times New Roman" w:hAnsi="Times New Roman" w:cs="Times New Roman"/>
      <w:b/>
      <w:i/>
      <w:sz w:val="28"/>
      <w:szCs w:val="28"/>
      <w:lang w:eastAsia="ru-RU"/>
    </w:rPr>
  </w:style>
  <w:style w:type="paragraph" w:customStyle="1" w:styleId="afe">
    <w:name w:val="Вывод"/>
    <w:basedOn w:val="a"/>
    <w:rsid w:val="00023F20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u w:val="single"/>
      <w:lang w:eastAsia="ru-RU"/>
    </w:rPr>
  </w:style>
  <w:style w:type="paragraph" w:customStyle="1" w:styleId="aff">
    <w:name w:val="Свойства"/>
    <w:basedOn w:val="a"/>
    <w:rsid w:val="00023F20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sid w:val="00023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023F20"/>
    <w:rPr>
      <w:rFonts w:ascii="Tahoma" w:hAnsi="Tahoma" w:cs="Tahoma"/>
      <w:sz w:val="16"/>
      <w:szCs w:val="16"/>
    </w:rPr>
  </w:style>
  <w:style w:type="paragraph" w:styleId="aff2">
    <w:name w:val="List Paragraph"/>
    <w:basedOn w:val="a"/>
    <w:uiPriority w:val="34"/>
    <w:qFormat/>
    <w:rsid w:val="00B34A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75.bin"/><Relationship Id="rId21" Type="http://schemas.openxmlformats.org/officeDocument/2006/relationships/image" Target="media/image11.wmf"/><Relationship Id="rId42" Type="http://schemas.openxmlformats.org/officeDocument/2006/relationships/oleObject" Target="embeddings/oleObject19.bin"/><Relationship Id="rId63" Type="http://schemas.openxmlformats.org/officeDocument/2006/relationships/oleObject" Target="embeddings/oleObject30.bin"/><Relationship Id="rId84" Type="http://schemas.openxmlformats.org/officeDocument/2006/relationships/oleObject" Target="embeddings/oleObject47.bin"/><Relationship Id="rId138" Type="http://schemas.openxmlformats.org/officeDocument/2006/relationships/oleObject" Target="embeddings/oleObject94.bin"/><Relationship Id="rId159" Type="http://schemas.openxmlformats.org/officeDocument/2006/relationships/image" Target="media/image42.wmf"/><Relationship Id="rId170" Type="http://schemas.openxmlformats.org/officeDocument/2006/relationships/oleObject" Target="embeddings/oleObject122.bin"/><Relationship Id="rId191" Type="http://schemas.openxmlformats.org/officeDocument/2006/relationships/oleObject" Target="embeddings/oleObject143.bin"/><Relationship Id="rId205" Type="http://schemas.openxmlformats.org/officeDocument/2006/relationships/oleObject" Target="embeddings/oleObject156.bin"/><Relationship Id="rId107" Type="http://schemas.openxmlformats.org/officeDocument/2006/relationships/oleObject" Target="embeddings/oleObject67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oleObject" Target="embeddings/oleObject38.bin"/><Relationship Id="rId79" Type="http://schemas.openxmlformats.org/officeDocument/2006/relationships/oleObject" Target="embeddings/oleObject43.bin"/><Relationship Id="rId102" Type="http://schemas.openxmlformats.org/officeDocument/2006/relationships/oleObject" Target="embeddings/oleObject63.bin"/><Relationship Id="rId123" Type="http://schemas.openxmlformats.org/officeDocument/2006/relationships/oleObject" Target="embeddings/oleObject80.bin"/><Relationship Id="rId128" Type="http://schemas.openxmlformats.org/officeDocument/2006/relationships/oleObject" Target="embeddings/oleObject84.bin"/><Relationship Id="rId144" Type="http://schemas.openxmlformats.org/officeDocument/2006/relationships/oleObject" Target="embeddings/oleObject100.bin"/><Relationship Id="rId149" Type="http://schemas.openxmlformats.org/officeDocument/2006/relationships/oleObject" Target="embeddings/oleObject105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52.bin"/><Relationship Id="rId95" Type="http://schemas.openxmlformats.org/officeDocument/2006/relationships/oleObject" Target="embeddings/oleObject56.bin"/><Relationship Id="rId160" Type="http://schemas.openxmlformats.org/officeDocument/2006/relationships/oleObject" Target="embeddings/oleObject113.bin"/><Relationship Id="rId165" Type="http://schemas.openxmlformats.org/officeDocument/2006/relationships/oleObject" Target="embeddings/oleObject118.bin"/><Relationship Id="rId181" Type="http://schemas.openxmlformats.org/officeDocument/2006/relationships/oleObject" Target="embeddings/oleObject133.bin"/><Relationship Id="rId186" Type="http://schemas.openxmlformats.org/officeDocument/2006/relationships/oleObject" Target="embeddings/oleObject138.bin"/><Relationship Id="rId211" Type="http://schemas.openxmlformats.org/officeDocument/2006/relationships/theme" Target="theme/theme1.xml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43" Type="http://schemas.openxmlformats.org/officeDocument/2006/relationships/image" Target="media/image19.wmf"/><Relationship Id="rId48" Type="http://schemas.openxmlformats.org/officeDocument/2006/relationships/image" Target="media/image22.png"/><Relationship Id="rId64" Type="http://schemas.openxmlformats.org/officeDocument/2006/relationships/oleObject" Target="embeddings/oleObject31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72.bin"/><Relationship Id="rId118" Type="http://schemas.openxmlformats.org/officeDocument/2006/relationships/oleObject" Target="embeddings/oleObject76.bin"/><Relationship Id="rId134" Type="http://schemas.openxmlformats.org/officeDocument/2006/relationships/oleObject" Target="embeddings/oleObject90.bin"/><Relationship Id="rId139" Type="http://schemas.openxmlformats.org/officeDocument/2006/relationships/oleObject" Target="embeddings/oleObject95.bin"/><Relationship Id="rId80" Type="http://schemas.openxmlformats.org/officeDocument/2006/relationships/oleObject" Target="embeddings/oleObject44.bin"/><Relationship Id="rId85" Type="http://schemas.openxmlformats.org/officeDocument/2006/relationships/oleObject" Target="embeddings/oleObject48.bin"/><Relationship Id="rId150" Type="http://schemas.openxmlformats.org/officeDocument/2006/relationships/image" Target="media/image40.wmf"/><Relationship Id="rId155" Type="http://schemas.openxmlformats.org/officeDocument/2006/relationships/oleObject" Target="embeddings/oleObject109.bin"/><Relationship Id="rId171" Type="http://schemas.openxmlformats.org/officeDocument/2006/relationships/oleObject" Target="embeddings/oleObject123.bin"/><Relationship Id="rId176" Type="http://schemas.openxmlformats.org/officeDocument/2006/relationships/oleObject" Target="embeddings/oleObject128.bin"/><Relationship Id="rId192" Type="http://schemas.openxmlformats.org/officeDocument/2006/relationships/oleObject" Target="embeddings/oleObject144.bin"/><Relationship Id="rId197" Type="http://schemas.openxmlformats.org/officeDocument/2006/relationships/oleObject" Target="embeddings/oleObject149.bin"/><Relationship Id="rId206" Type="http://schemas.openxmlformats.org/officeDocument/2006/relationships/oleObject" Target="embeddings/oleObject157.bin"/><Relationship Id="rId201" Type="http://schemas.openxmlformats.org/officeDocument/2006/relationships/oleObject" Target="embeddings/oleObject153.bin"/><Relationship Id="rId12" Type="http://schemas.openxmlformats.org/officeDocument/2006/relationships/image" Target="media/image4.png"/><Relationship Id="rId17" Type="http://schemas.openxmlformats.org/officeDocument/2006/relationships/image" Target="media/image9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64.bin"/><Relationship Id="rId108" Type="http://schemas.openxmlformats.org/officeDocument/2006/relationships/oleObject" Target="embeddings/oleObject68.bin"/><Relationship Id="rId124" Type="http://schemas.openxmlformats.org/officeDocument/2006/relationships/oleObject" Target="embeddings/oleObject81.bin"/><Relationship Id="rId129" Type="http://schemas.openxmlformats.org/officeDocument/2006/relationships/oleObject" Target="embeddings/oleObject85.bin"/><Relationship Id="rId54" Type="http://schemas.openxmlformats.org/officeDocument/2006/relationships/image" Target="media/image25.wmf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39.bin"/><Relationship Id="rId91" Type="http://schemas.openxmlformats.org/officeDocument/2006/relationships/image" Target="media/image34.wmf"/><Relationship Id="rId96" Type="http://schemas.openxmlformats.org/officeDocument/2006/relationships/oleObject" Target="embeddings/oleObject57.bin"/><Relationship Id="rId140" Type="http://schemas.openxmlformats.org/officeDocument/2006/relationships/oleObject" Target="embeddings/oleObject96.bin"/><Relationship Id="rId145" Type="http://schemas.openxmlformats.org/officeDocument/2006/relationships/oleObject" Target="embeddings/oleObject101.bin"/><Relationship Id="rId161" Type="http://schemas.openxmlformats.org/officeDocument/2006/relationships/oleObject" Target="embeddings/oleObject114.bin"/><Relationship Id="rId166" Type="http://schemas.openxmlformats.org/officeDocument/2006/relationships/oleObject" Target="embeddings/oleObject119.bin"/><Relationship Id="rId182" Type="http://schemas.openxmlformats.org/officeDocument/2006/relationships/oleObject" Target="embeddings/oleObject134.bin"/><Relationship Id="rId187" Type="http://schemas.openxmlformats.org/officeDocument/2006/relationships/oleObject" Target="embeddings/oleObject139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23" Type="http://schemas.openxmlformats.org/officeDocument/2006/relationships/image" Target="media/image12.wmf"/><Relationship Id="rId28" Type="http://schemas.openxmlformats.org/officeDocument/2006/relationships/image" Target="media/image14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73.bin"/><Relationship Id="rId119" Type="http://schemas.openxmlformats.org/officeDocument/2006/relationships/oleObject" Target="embeddings/oleObject77.bin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9.wmf"/><Relationship Id="rId81" Type="http://schemas.openxmlformats.org/officeDocument/2006/relationships/image" Target="media/image32.wmf"/><Relationship Id="rId86" Type="http://schemas.openxmlformats.org/officeDocument/2006/relationships/oleObject" Target="embeddings/oleObject49.bin"/><Relationship Id="rId130" Type="http://schemas.openxmlformats.org/officeDocument/2006/relationships/oleObject" Target="embeddings/oleObject86.bin"/><Relationship Id="rId135" Type="http://schemas.openxmlformats.org/officeDocument/2006/relationships/oleObject" Target="embeddings/oleObject91.bin"/><Relationship Id="rId151" Type="http://schemas.openxmlformats.org/officeDocument/2006/relationships/oleObject" Target="embeddings/oleObject106.bin"/><Relationship Id="rId156" Type="http://schemas.openxmlformats.org/officeDocument/2006/relationships/oleObject" Target="embeddings/oleObject110.bin"/><Relationship Id="rId177" Type="http://schemas.openxmlformats.org/officeDocument/2006/relationships/oleObject" Target="embeddings/oleObject129.bin"/><Relationship Id="rId198" Type="http://schemas.openxmlformats.org/officeDocument/2006/relationships/oleObject" Target="embeddings/oleObject150.bin"/><Relationship Id="rId172" Type="http://schemas.openxmlformats.org/officeDocument/2006/relationships/oleObject" Target="embeddings/oleObject124.bin"/><Relationship Id="rId193" Type="http://schemas.openxmlformats.org/officeDocument/2006/relationships/oleObject" Target="embeddings/oleObject145.bin"/><Relationship Id="rId202" Type="http://schemas.openxmlformats.org/officeDocument/2006/relationships/oleObject" Target="embeddings/oleObject154.bin"/><Relationship Id="rId207" Type="http://schemas.openxmlformats.org/officeDocument/2006/relationships/oleObject" Target="embeddings/oleObject158.bin"/><Relationship Id="rId13" Type="http://schemas.openxmlformats.org/officeDocument/2006/relationships/image" Target="media/image5.png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7.bin"/><Relationship Id="rId109" Type="http://schemas.openxmlformats.org/officeDocument/2006/relationships/image" Target="media/image36.wmf"/><Relationship Id="rId34" Type="http://schemas.openxmlformats.org/officeDocument/2006/relationships/oleObject" Target="embeddings/oleObject13.bin"/><Relationship Id="rId50" Type="http://schemas.openxmlformats.org/officeDocument/2006/relationships/image" Target="media/image23.png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40.bin"/><Relationship Id="rId97" Type="http://schemas.openxmlformats.org/officeDocument/2006/relationships/oleObject" Target="embeddings/oleObject58.bin"/><Relationship Id="rId104" Type="http://schemas.openxmlformats.org/officeDocument/2006/relationships/oleObject" Target="embeddings/oleObject65.bin"/><Relationship Id="rId120" Type="http://schemas.openxmlformats.org/officeDocument/2006/relationships/oleObject" Target="embeddings/oleObject78.bin"/><Relationship Id="rId125" Type="http://schemas.openxmlformats.org/officeDocument/2006/relationships/oleObject" Target="embeddings/oleObject82.bin"/><Relationship Id="rId141" Type="http://schemas.openxmlformats.org/officeDocument/2006/relationships/oleObject" Target="embeddings/oleObject97.bin"/><Relationship Id="rId146" Type="http://schemas.openxmlformats.org/officeDocument/2006/relationships/oleObject" Target="embeddings/oleObject102.bin"/><Relationship Id="rId167" Type="http://schemas.openxmlformats.org/officeDocument/2006/relationships/oleObject" Target="embeddings/oleObject120.bin"/><Relationship Id="rId188" Type="http://schemas.openxmlformats.org/officeDocument/2006/relationships/oleObject" Target="embeddings/oleObject140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53.bin"/><Relationship Id="rId162" Type="http://schemas.openxmlformats.org/officeDocument/2006/relationships/oleObject" Target="embeddings/oleObject115.bin"/><Relationship Id="rId183" Type="http://schemas.openxmlformats.org/officeDocument/2006/relationships/oleObject" Target="embeddings/oleObject135.bin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0.png"/><Relationship Id="rId66" Type="http://schemas.openxmlformats.org/officeDocument/2006/relationships/oleObject" Target="embeddings/oleObject32.bin"/><Relationship Id="rId87" Type="http://schemas.openxmlformats.org/officeDocument/2006/relationships/image" Target="media/image33.wmf"/><Relationship Id="rId110" Type="http://schemas.openxmlformats.org/officeDocument/2006/relationships/oleObject" Target="embeddings/oleObject69.bin"/><Relationship Id="rId115" Type="http://schemas.openxmlformats.org/officeDocument/2006/relationships/oleObject" Target="embeddings/oleObject74.bin"/><Relationship Id="rId131" Type="http://schemas.openxmlformats.org/officeDocument/2006/relationships/oleObject" Target="embeddings/oleObject87.bin"/><Relationship Id="rId136" Type="http://schemas.openxmlformats.org/officeDocument/2006/relationships/oleObject" Target="embeddings/oleObject92.bin"/><Relationship Id="rId157" Type="http://schemas.openxmlformats.org/officeDocument/2006/relationships/oleObject" Target="embeddings/oleObject111.bin"/><Relationship Id="rId178" Type="http://schemas.openxmlformats.org/officeDocument/2006/relationships/oleObject" Target="embeddings/oleObject130.bin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5.bin"/><Relationship Id="rId152" Type="http://schemas.openxmlformats.org/officeDocument/2006/relationships/image" Target="media/image41.wmf"/><Relationship Id="rId173" Type="http://schemas.openxmlformats.org/officeDocument/2006/relationships/oleObject" Target="embeddings/oleObject125.bin"/><Relationship Id="rId194" Type="http://schemas.openxmlformats.org/officeDocument/2006/relationships/oleObject" Target="embeddings/oleObject146.bin"/><Relationship Id="rId199" Type="http://schemas.openxmlformats.org/officeDocument/2006/relationships/oleObject" Target="embeddings/oleObject151.bin"/><Relationship Id="rId203" Type="http://schemas.openxmlformats.org/officeDocument/2006/relationships/oleObject" Target="embeddings/oleObject155.bin"/><Relationship Id="rId208" Type="http://schemas.openxmlformats.org/officeDocument/2006/relationships/oleObject" Target="embeddings/oleObject159.bin"/><Relationship Id="rId19" Type="http://schemas.openxmlformats.org/officeDocument/2006/relationships/image" Target="media/image10.png"/><Relationship Id="rId14" Type="http://schemas.openxmlformats.org/officeDocument/2006/relationships/image" Target="media/image6.png"/><Relationship Id="rId30" Type="http://schemas.openxmlformats.org/officeDocument/2006/relationships/image" Target="media/image15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png"/><Relationship Id="rId77" Type="http://schemas.openxmlformats.org/officeDocument/2006/relationships/oleObject" Target="embeddings/oleObject41.bin"/><Relationship Id="rId100" Type="http://schemas.openxmlformats.org/officeDocument/2006/relationships/oleObject" Target="embeddings/oleObject61.bin"/><Relationship Id="rId105" Type="http://schemas.openxmlformats.org/officeDocument/2006/relationships/oleObject" Target="embeddings/oleObject66.bin"/><Relationship Id="rId126" Type="http://schemas.openxmlformats.org/officeDocument/2006/relationships/oleObject" Target="embeddings/oleObject83.bin"/><Relationship Id="rId147" Type="http://schemas.openxmlformats.org/officeDocument/2006/relationships/oleObject" Target="embeddings/oleObject103.bin"/><Relationship Id="rId168" Type="http://schemas.openxmlformats.org/officeDocument/2006/relationships/oleObject" Target="embeddings/oleObject121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7.bin"/><Relationship Id="rId93" Type="http://schemas.openxmlformats.org/officeDocument/2006/relationships/oleObject" Target="embeddings/oleObject54.bin"/><Relationship Id="rId98" Type="http://schemas.openxmlformats.org/officeDocument/2006/relationships/oleObject" Target="embeddings/oleObject59.bin"/><Relationship Id="rId121" Type="http://schemas.openxmlformats.org/officeDocument/2006/relationships/image" Target="media/image38.wmf"/><Relationship Id="rId142" Type="http://schemas.openxmlformats.org/officeDocument/2006/relationships/oleObject" Target="embeddings/oleObject98.bin"/><Relationship Id="rId163" Type="http://schemas.openxmlformats.org/officeDocument/2006/relationships/oleObject" Target="embeddings/oleObject116.bin"/><Relationship Id="rId184" Type="http://schemas.openxmlformats.org/officeDocument/2006/relationships/oleObject" Target="embeddings/oleObject136.bin"/><Relationship Id="rId189" Type="http://schemas.openxmlformats.org/officeDocument/2006/relationships/oleObject" Target="embeddings/oleObject141.bin"/><Relationship Id="rId3" Type="http://schemas.microsoft.com/office/2007/relationships/stylesWithEffects" Target="stylesWithEffects.xml"/><Relationship Id="rId25" Type="http://schemas.openxmlformats.org/officeDocument/2006/relationships/oleObject" Target="embeddings/oleObject8.bin"/><Relationship Id="rId46" Type="http://schemas.openxmlformats.org/officeDocument/2006/relationships/image" Target="media/image21.png"/><Relationship Id="rId67" Type="http://schemas.openxmlformats.org/officeDocument/2006/relationships/oleObject" Target="embeddings/oleObject33.bin"/><Relationship Id="rId116" Type="http://schemas.openxmlformats.org/officeDocument/2006/relationships/image" Target="media/image37.wmf"/><Relationship Id="rId137" Type="http://schemas.openxmlformats.org/officeDocument/2006/relationships/oleObject" Target="embeddings/oleObject93.bin"/><Relationship Id="rId158" Type="http://schemas.openxmlformats.org/officeDocument/2006/relationships/oleObject" Target="embeddings/oleObject112.bin"/><Relationship Id="rId20" Type="http://schemas.openxmlformats.org/officeDocument/2006/relationships/oleObject" Target="embeddings/oleObject5.bin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oleObject" Target="embeddings/oleObject46.bin"/><Relationship Id="rId88" Type="http://schemas.openxmlformats.org/officeDocument/2006/relationships/oleObject" Target="embeddings/oleObject50.bin"/><Relationship Id="rId111" Type="http://schemas.openxmlformats.org/officeDocument/2006/relationships/oleObject" Target="embeddings/oleObject70.bin"/><Relationship Id="rId132" Type="http://schemas.openxmlformats.org/officeDocument/2006/relationships/oleObject" Target="embeddings/oleObject88.bin"/><Relationship Id="rId153" Type="http://schemas.openxmlformats.org/officeDocument/2006/relationships/oleObject" Target="embeddings/oleObject107.bin"/><Relationship Id="rId174" Type="http://schemas.openxmlformats.org/officeDocument/2006/relationships/oleObject" Target="embeddings/oleObject126.bin"/><Relationship Id="rId179" Type="http://schemas.openxmlformats.org/officeDocument/2006/relationships/oleObject" Target="embeddings/oleObject131.bin"/><Relationship Id="rId195" Type="http://schemas.openxmlformats.org/officeDocument/2006/relationships/oleObject" Target="embeddings/oleObject147.bin"/><Relationship Id="rId209" Type="http://schemas.openxmlformats.org/officeDocument/2006/relationships/oleObject" Target="embeddings/oleObject160.bin"/><Relationship Id="rId190" Type="http://schemas.openxmlformats.org/officeDocument/2006/relationships/oleObject" Target="embeddings/oleObject142.bin"/><Relationship Id="rId204" Type="http://schemas.openxmlformats.org/officeDocument/2006/relationships/image" Target="media/image44.wmf"/><Relationship Id="rId15" Type="http://schemas.openxmlformats.org/officeDocument/2006/relationships/image" Target="media/image7.png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35.wmf"/><Relationship Id="rId127" Type="http://schemas.openxmlformats.org/officeDocument/2006/relationships/image" Target="media/image39.wmf"/><Relationship Id="rId10" Type="http://schemas.openxmlformats.org/officeDocument/2006/relationships/image" Target="media/image3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4.png"/><Relationship Id="rId73" Type="http://schemas.openxmlformats.org/officeDocument/2006/relationships/image" Target="media/image31.wmf"/><Relationship Id="rId78" Type="http://schemas.openxmlformats.org/officeDocument/2006/relationships/oleObject" Target="embeddings/oleObject42.bin"/><Relationship Id="rId94" Type="http://schemas.openxmlformats.org/officeDocument/2006/relationships/oleObject" Target="embeddings/oleObject55.bin"/><Relationship Id="rId99" Type="http://schemas.openxmlformats.org/officeDocument/2006/relationships/oleObject" Target="embeddings/oleObject60.bin"/><Relationship Id="rId101" Type="http://schemas.openxmlformats.org/officeDocument/2006/relationships/oleObject" Target="embeddings/oleObject62.bin"/><Relationship Id="rId122" Type="http://schemas.openxmlformats.org/officeDocument/2006/relationships/oleObject" Target="embeddings/oleObject79.bin"/><Relationship Id="rId143" Type="http://schemas.openxmlformats.org/officeDocument/2006/relationships/oleObject" Target="embeddings/oleObject99.bin"/><Relationship Id="rId148" Type="http://schemas.openxmlformats.org/officeDocument/2006/relationships/oleObject" Target="embeddings/oleObject104.bin"/><Relationship Id="rId164" Type="http://schemas.openxmlformats.org/officeDocument/2006/relationships/oleObject" Target="embeddings/oleObject117.bin"/><Relationship Id="rId169" Type="http://schemas.openxmlformats.org/officeDocument/2006/relationships/image" Target="media/image43.wmf"/><Relationship Id="rId185" Type="http://schemas.openxmlformats.org/officeDocument/2006/relationships/oleObject" Target="embeddings/oleObject13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132.bin"/><Relationship Id="rId210" Type="http://schemas.openxmlformats.org/officeDocument/2006/relationships/fontTable" Target="fontTable.xml"/><Relationship Id="rId26" Type="http://schemas.openxmlformats.org/officeDocument/2006/relationships/image" Target="media/image13.wmf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4.bin"/><Relationship Id="rId89" Type="http://schemas.openxmlformats.org/officeDocument/2006/relationships/oleObject" Target="embeddings/oleObject51.bin"/><Relationship Id="rId112" Type="http://schemas.openxmlformats.org/officeDocument/2006/relationships/oleObject" Target="embeddings/oleObject71.bin"/><Relationship Id="rId133" Type="http://schemas.openxmlformats.org/officeDocument/2006/relationships/oleObject" Target="embeddings/oleObject89.bin"/><Relationship Id="rId154" Type="http://schemas.openxmlformats.org/officeDocument/2006/relationships/oleObject" Target="embeddings/oleObject108.bin"/><Relationship Id="rId175" Type="http://schemas.openxmlformats.org/officeDocument/2006/relationships/oleObject" Target="embeddings/oleObject127.bin"/><Relationship Id="rId196" Type="http://schemas.openxmlformats.org/officeDocument/2006/relationships/oleObject" Target="embeddings/oleObject148.bin"/><Relationship Id="rId200" Type="http://schemas.openxmlformats.org/officeDocument/2006/relationships/oleObject" Target="embeddings/oleObject152.bin"/><Relationship Id="rId16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3710</Words>
  <Characters>21152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2013-10-26T06:50:00Z</dcterms:created>
  <dcterms:modified xsi:type="dcterms:W3CDTF">2013-10-26T07:03:00Z</dcterms:modified>
</cp:coreProperties>
</file>